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Ind w:w="306" w:type="dxa"/>
        <w:tblLook w:val="04A0"/>
      </w:tblPr>
      <w:tblGrid>
        <w:gridCol w:w="1854"/>
        <w:gridCol w:w="5922"/>
        <w:gridCol w:w="2680"/>
      </w:tblGrid>
      <w:tr w:rsidR="006A71EB" w:rsidTr="0096309D">
        <w:trPr>
          <w:trHeight w:val="1266"/>
          <w:jc w:val="center"/>
        </w:trPr>
        <w:tc>
          <w:tcPr>
            <w:tcW w:w="1854" w:type="dxa"/>
            <w:vMerge w:val="restart"/>
            <w:vAlign w:val="center"/>
          </w:tcPr>
          <w:p w:rsidR="006A71EB" w:rsidRPr="006E292D" w:rsidRDefault="00F80AF6" w:rsidP="0096309D">
            <w:pPr>
              <w:bidi w:val="0"/>
              <w:jc w:val="center"/>
              <w:rPr>
                <w:rFonts w:ascii="Comic Sans MS" w:hAnsi="Comic Sans MS" w:cs="Arial"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 w:cs="Arial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66040</wp:posOffset>
                  </wp:positionV>
                  <wp:extent cx="800100" cy="771525"/>
                  <wp:effectExtent l="0" t="0" r="0" b="0"/>
                  <wp:wrapNone/>
                  <wp:docPr id="1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1EB" w:rsidRPr="006E292D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</w:p>
          <w:p w:rsidR="006A71EB" w:rsidRPr="006E292D" w:rsidRDefault="006A71EB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</w:p>
          <w:p w:rsidR="006A71EB" w:rsidRPr="006E292D" w:rsidRDefault="006A71EB" w:rsidP="0096309D">
            <w:pPr>
              <w:bidi w:val="0"/>
              <w:jc w:val="center"/>
              <w:rPr>
                <w:rFonts w:ascii="Comic Sans MS" w:hAnsi="Comic Sans MS"/>
                <w:sz w:val="24"/>
                <w:szCs w:val="24"/>
                <w:lang w:bidi="ar-JO"/>
              </w:rPr>
            </w:pPr>
          </w:p>
          <w:p w:rsidR="006A71EB" w:rsidRPr="006E292D" w:rsidRDefault="006A71EB" w:rsidP="00EC714C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/  /201</w:t>
            </w:r>
            <w:r w:rsidR="00EC714C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5922" w:type="dxa"/>
            <w:vAlign w:val="center"/>
          </w:tcPr>
          <w:p w:rsidR="006A71EB" w:rsidRPr="006E292D" w:rsidRDefault="005438EA" w:rsidP="0096309D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Al-Hijaz</w:t>
            </w:r>
            <w:r w:rsidR="006A71EB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 Secondary Schools</w:t>
            </w:r>
          </w:p>
          <w:p w:rsidR="006A71EB" w:rsidRPr="006E292D" w:rsidRDefault="001F5D42" w:rsidP="001F5D42">
            <w:pPr>
              <w:bidi w:val="0"/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The Second </w:t>
            </w:r>
            <w:r w:rsidR="006A71EB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 Semester</w:t>
            </w:r>
            <w:r w:rsidR="00F80AF6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  </w:t>
            </w:r>
            <w:r w:rsidR="006A71EB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201</w:t>
            </w:r>
            <w:r w:rsidR="005438EA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5</w:t>
            </w:r>
            <w:r w:rsidR="006A71EB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/201</w:t>
            </w:r>
            <w:r w:rsidR="005438EA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6</w:t>
            </w:r>
          </w:p>
        </w:tc>
        <w:tc>
          <w:tcPr>
            <w:tcW w:w="2680" w:type="dxa"/>
            <w:vMerge w:val="restart"/>
            <w:vAlign w:val="center"/>
          </w:tcPr>
          <w:p w:rsidR="006A71EB" w:rsidRPr="006E292D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bookmarkStart w:id="0" w:name="_GoBack"/>
            <w:bookmarkEnd w:id="0"/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English- Language</w:t>
            </w:r>
          </w:p>
          <w:p w:rsidR="006A71EB" w:rsidRPr="006E292D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Department</w:t>
            </w:r>
          </w:p>
          <w:p w:rsidR="006A71EB" w:rsidRPr="006E292D" w:rsidRDefault="006A71EB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Grade: </w:t>
            </w:r>
            <w:r w:rsidR="00952FB2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4</w:t>
            </w: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 xml:space="preserve">  </w:t>
            </w:r>
          </w:p>
          <w:p w:rsidR="006A71EB" w:rsidRPr="006E292D" w:rsidRDefault="00DA6E90" w:rsidP="0096309D">
            <w:pPr>
              <w:tabs>
                <w:tab w:val="left" w:pos="1884"/>
              </w:tabs>
              <w:bidi w:val="0"/>
              <w:rPr>
                <w:rFonts w:ascii="Comic Sans MS" w:hAnsi="Comic Sans MS"/>
                <w:sz w:val="24"/>
                <w:szCs w:val="24"/>
                <w:lang w:bidi="ar-JO"/>
              </w:rPr>
            </w:pPr>
            <w:r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Section: A</w:t>
            </w:r>
            <w:r w:rsidR="007B7C87" w:rsidRPr="006E292D">
              <w:rPr>
                <w:rFonts w:ascii="Comic Sans MS" w:hAnsi="Comic Sans MS"/>
                <w:b/>
                <w:bCs/>
                <w:sz w:val="24"/>
                <w:szCs w:val="24"/>
                <w:lang w:bidi="ar-JO"/>
              </w:rPr>
              <w:t>-B-C-D</w:t>
            </w:r>
          </w:p>
        </w:tc>
      </w:tr>
      <w:tr w:rsidR="006A71EB" w:rsidTr="0096309D">
        <w:trPr>
          <w:trHeight w:val="850"/>
          <w:jc w:val="center"/>
        </w:trPr>
        <w:tc>
          <w:tcPr>
            <w:tcW w:w="1854" w:type="dxa"/>
            <w:vMerge/>
          </w:tcPr>
          <w:p w:rsidR="006A71EB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922" w:type="dxa"/>
            <w:vAlign w:val="center"/>
          </w:tcPr>
          <w:p w:rsidR="00952FB2" w:rsidRDefault="006A71EB" w:rsidP="001F5D42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Worksheet unit (  </w:t>
            </w:r>
            <w:r w:rsidR="001F5D4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7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)</w:t>
            </w:r>
            <w:r w:rsidR="00952FB2" w:rsidRPr="007C3BF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:rsidR="00310E16" w:rsidRPr="009A42A2" w:rsidRDefault="00952FB2" w:rsidP="006E292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 w:rsidRPr="007C3BF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(</w:t>
            </w:r>
            <w:r w:rsidR="001F5D42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people of the world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7C3BF4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bidi="ar-JO"/>
              </w:rPr>
              <w:t>)</w:t>
            </w:r>
          </w:p>
        </w:tc>
        <w:tc>
          <w:tcPr>
            <w:tcW w:w="2680" w:type="dxa"/>
            <w:vMerge/>
          </w:tcPr>
          <w:p w:rsidR="006A71EB" w:rsidRDefault="006A71EB" w:rsidP="0096309D">
            <w:pPr>
              <w:bidi w:val="0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p w:rsidR="006A71EB" w:rsidRDefault="006A71EB" w:rsidP="0096309D">
      <w:pPr>
        <w:bidi w:val="0"/>
        <w:spacing w:before="240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Name</w:t>
      </w:r>
      <w:proofErr w:type="gramStart"/>
      <w:r>
        <w:rPr>
          <w:rFonts w:ascii="Comic Sans MS" w:hAnsi="Comic Sans MS"/>
          <w:b/>
          <w:bCs/>
          <w:sz w:val="28"/>
          <w:szCs w:val="28"/>
          <w:lang w:bidi="ar-JO"/>
        </w:rPr>
        <w:t>:_</w:t>
      </w:r>
      <w:proofErr w:type="gramEnd"/>
      <w:r>
        <w:rPr>
          <w:rFonts w:ascii="Comic Sans MS" w:hAnsi="Comic Sans MS"/>
          <w:b/>
          <w:bCs/>
          <w:sz w:val="28"/>
          <w:szCs w:val="28"/>
          <w:lang w:bidi="ar-JO"/>
        </w:rPr>
        <w:t>______________________</w:t>
      </w:r>
    </w:p>
    <w:p w:rsidR="00576338" w:rsidRDefault="00E47048" w:rsidP="006E292D">
      <w:pPr>
        <w:pStyle w:val="NormalWeb"/>
        <w:shd w:val="clear" w:color="auto" w:fill="FFFFFF"/>
        <w:spacing w:before="0" w:after="300" w:line="360" w:lineRule="atLeast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Grammar</w:t>
      </w:r>
      <w:r w:rsidR="006E292D">
        <w:rPr>
          <w:rFonts w:ascii="Comic Sans MS" w:hAnsi="Comic Sans MS"/>
          <w:b/>
          <w:bCs/>
          <w:sz w:val="28"/>
          <w:szCs w:val="28"/>
          <w:lang w:bidi="ar-JO"/>
        </w:rPr>
        <w:t xml:space="preserve">     </w:t>
      </w:r>
      <w:r w:rsidR="00576338">
        <w:rPr>
          <w:rFonts w:ascii="Comic Sans MS" w:hAnsi="Comic Sans MS"/>
          <w:b/>
          <w:bCs/>
          <w:sz w:val="28"/>
          <w:szCs w:val="28"/>
          <w:lang w:bidi="ar-JO"/>
        </w:rPr>
        <w:t xml:space="preserve">A) </w:t>
      </w:r>
      <w:r w:rsidR="00B34BFC">
        <w:rPr>
          <w:rFonts w:ascii="Comic Sans MS" w:hAnsi="Comic Sans MS"/>
          <w:b/>
          <w:bCs/>
          <w:sz w:val="28"/>
          <w:szCs w:val="28"/>
          <w:lang w:bidi="ar-JO"/>
        </w:rPr>
        <w:t>Plural</w:t>
      </w:r>
      <w:r w:rsidR="00576338">
        <w:rPr>
          <w:rFonts w:ascii="Comic Sans MS" w:hAnsi="Comic Sans MS"/>
          <w:b/>
          <w:bCs/>
          <w:sz w:val="28"/>
          <w:szCs w:val="28"/>
          <w:lang w:bidi="ar-JO"/>
        </w:rPr>
        <w:t xml:space="preserve"> and singular</w:t>
      </w:r>
    </w:p>
    <w:p w:rsidR="00576338" w:rsidRPr="00B34BFC" w:rsidRDefault="00576338" w:rsidP="006E292D">
      <w:pPr>
        <w:pStyle w:val="NormalWeb"/>
        <w:shd w:val="clear" w:color="auto" w:fill="FFFFFF"/>
        <w:spacing w:before="0" w:after="30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1) </w:t>
      </w:r>
      <w:r w:rsidRPr="00B34BFC">
        <w:rPr>
          <w:rFonts w:ascii="Comic Sans MS" w:hAnsi="Comic Sans MS"/>
          <w:sz w:val="28"/>
          <w:szCs w:val="28"/>
          <w:lang w:bidi="ar-JO"/>
        </w:rPr>
        <w:t>A singular noun names one person, place, thing, or idea.</w:t>
      </w:r>
      <w:r w:rsidR="006E292D">
        <w:rPr>
          <w:rFonts w:ascii="Comic Sans MS" w:hAnsi="Comic Sans MS"/>
          <w:sz w:val="28"/>
          <w:szCs w:val="28"/>
          <w:lang w:bidi="ar-JO"/>
        </w:rPr>
        <w:t xml:space="preserve"> </w:t>
      </w:r>
    </w:p>
    <w:p w:rsidR="00576338" w:rsidRDefault="00576338" w:rsidP="006E292D">
      <w:pPr>
        <w:pStyle w:val="NormalWeb"/>
        <w:shd w:val="clear" w:color="auto" w:fill="FFFFFF"/>
        <w:spacing w:before="0" w:after="300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proofErr w:type="gramStart"/>
      <w:r w:rsidRPr="00B34BFC">
        <w:rPr>
          <w:rFonts w:ascii="Comic Sans MS" w:hAnsi="Comic Sans MS"/>
          <w:sz w:val="28"/>
          <w:szCs w:val="28"/>
          <w:lang w:bidi="ar-JO"/>
        </w:rPr>
        <w:t>One cat, one item, one store</w:t>
      </w:r>
      <w:r>
        <w:rPr>
          <w:rFonts w:ascii="Comic Sans MS" w:hAnsi="Comic Sans MS"/>
          <w:b/>
          <w:bCs/>
          <w:sz w:val="28"/>
          <w:szCs w:val="28"/>
          <w:lang w:bidi="ar-JO"/>
        </w:rPr>
        <w:t>.</w:t>
      </w:r>
      <w:proofErr w:type="gramEnd"/>
    </w:p>
    <w:p w:rsidR="00576338" w:rsidRPr="00B34BFC" w:rsidRDefault="00576338" w:rsidP="006E292D">
      <w:pPr>
        <w:pStyle w:val="NormalWeb"/>
        <w:shd w:val="clear" w:color="auto" w:fill="FFFFFF"/>
        <w:spacing w:before="0" w:after="30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2) </w:t>
      </w:r>
      <w:r w:rsidRPr="00B34BFC">
        <w:rPr>
          <w:rFonts w:ascii="Comic Sans MS" w:hAnsi="Comic Sans MS"/>
          <w:sz w:val="28"/>
          <w:szCs w:val="28"/>
          <w:lang w:bidi="ar-JO"/>
        </w:rPr>
        <w:t xml:space="preserve">A plural </w:t>
      </w:r>
      <w:r w:rsidR="00F92711" w:rsidRPr="00B34BFC">
        <w:rPr>
          <w:rFonts w:ascii="Comic Sans MS" w:hAnsi="Comic Sans MS"/>
          <w:sz w:val="28"/>
          <w:szCs w:val="28"/>
          <w:lang w:bidi="ar-JO"/>
        </w:rPr>
        <w:t>noun names</w:t>
      </w:r>
      <w:r w:rsidRPr="00B34BFC">
        <w:rPr>
          <w:rFonts w:ascii="Comic Sans MS" w:hAnsi="Comic Sans MS"/>
          <w:sz w:val="28"/>
          <w:szCs w:val="28"/>
          <w:lang w:bidi="ar-JO"/>
        </w:rPr>
        <w:t xml:space="preserve"> two or more persons, places, things, or ideas.</w:t>
      </w:r>
    </w:p>
    <w:p w:rsidR="00576338" w:rsidRPr="00B34BFC" w:rsidRDefault="00576338" w:rsidP="006E292D">
      <w:pPr>
        <w:pStyle w:val="NormalWeb"/>
        <w:shd w:val="clear" w:color="auto" w:fill="FFFFFF"/>
        <w:spacing w:before="0" w:after="300"/>
        <w:jc w:val="center"/>
        <w:rPr>
          <w:rFonts w:ascii="Comic Sans MS" w:hAnsi="Comic Sans MS"/>
          <w:sz w:val="28"/>
          <w:szCs w:val="28"/>
          <w:lang w:bidi="ar-JO"/>
        </w:rPr>
      </w:pPr>
      <w:proofErr w:type="gramStart"/>
      <w:r w:rsidRPr="00B34BFC">
        <w:rPr>
          <w:rFonts w:ascii="Comic Sans MS" w:hAnsi="Comic Sans MS"/>
          <w:sz w:val="28"/>
          <w:szCs w:val="28"/>
          <w:lang w:bidi="ar-JO"/>
        </w:rPr>
        <w:t xml:space="preserve">Two </w:t>
      </w:r>
      <w:r w:rsidR="00F92711" w:rsidRPr="00B34BFC">
        <w:rPr>
          <w:rFonts w:ascii="Comic Sans MS" w:hAnsi="Comic Sans MS"/>
          <w:sz w:val="28"/>
          <w:szCs w:val="28"/>
          <w:lang w:bidi="ar-JO"/>
        </w:rPr>
        <w:t>cats, four</w:t>
      </w:r>
      <w:r w:rsidRPr="00B34BFC">
        <w:rPr>
          <w:rFonts w:ascii="Comic Sans MS" w:hAnsi="Comic Sans MS"/>
          <w:sz w:val="28"/>
          <w:szCs w:val="28"/>
          <w:lang w:bidi="ar-JO"/>
        </w:rPr>
        <w:t xml:space="preserve"> </w:t>
      </w:r>
      <w:r w:rsidR="00F92711" w:rsidRPr="00B34BFC">
        <w:rPr>
          <w:rFonts w:ascii="Comic Sans MS" w:hAnsi="Comic Sans MS"/>
          <w:sz w:val="28"/>
          <w:szCs w:val="28"/>
          <w:lang w:bidi="ar-JO"/>
        </w:rPr>
        <w:t>stores, fifteen</w:t>
      </w:r>
      <w:r w:rsidRPr="00B34BFC">
        <w:rPr>
          <w:rFonts w:ascii="Comic Sans MS" w:hAnsi="Comic Sans MS"/>
          <w:sz w:val="28"/>
          <w:szCs w:val="28"/>
          <w:lang w:bidi="ar-JO"/>
        </w:rPr>
        <w:t xml:space="preserve"> </w:t>
      </w:r>
      <w:r w:rsidR="00F92711" w:rsidRPr="00B34BFC">
        <w:rPr>
          <w:rFonts w:ascii="Comic Sans MS" w:hAnsi="Comic Sans MS"/>
          <w:sz w:val="28"/>
          <w:szCs w:val="28"/>
          <w:lang w:bidi="ar-JO"/>
        </w:rPr>
        <w:t>items.</w:t>
      </w:r>
      <w:proofErr w:type="gramEnd"/>
    </w:p>
    <w:p w:rsidR="00991CCB" w:rsidRPr="00991CCB" w:rsidRDefault="00576338" w:rsidP="006E292D">
      <w:pPr>
        <w:pStyle w:val="NormalWeb"/>
        <w:numPr>
          <w:ilvl w:val="0"/>
          <w:numId w:val="11"/>
        </w:numPr>
        <w:shd w:val="clear" w:color="auto" w:fill="FFFFFF"/>
        <w:spacing w:before="0" w:after="300"/>
        <w:jc w:val="center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F92711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Generalizations for forming </w:t>
      </w:r>
      <w:r w:rsidRPr="00F92711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>plural nouns:</w:t>
      </w:r>
      <w:r w:rsidR="00991CCB" w:rsidRPr="00991CCB">
        <w:rPr>
          <w:rFonts w:ascii="Harrington" w:eastAsia="+mj-ea" w:hAnsi="Harrington" w:cs="+mj-cs"/>
          <w:shadow/>
          <w:color w:val="FFFF99"/>
          <w:sz w:val="88"/>
          <w:szCs w:val="88"/>
        </w:rPr>
        <w:t xml:space="preserve"> </w:t>
      </w:r>
    </w:p>
    <w:p w:rsidR="00576338" w:rsidRPr="00F92711" w:rsidRDefault="006E292D" w:rsidP="006E292D">
      <w:pPr>
        <w:pStyle w:val="NormalWeb"/>
        <w:shd w:val="clear" w:color="auto" w:fill="FFFFFF"/>
        <w:spacing w:before="0" w:after="300"/>
        <w:ind w:left="36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 </w:t>
      </w:r>
      <w:r w:rsidR="00991CCB" w:rsidRPr="00991CCB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>#Rule 1</w:t>
      </w:r>
    </w:p>
    <w:p w:rsidR="00296E10" w:rsidRPr="00296E10" w:rsidRDefault="00296E10" w:rsidP="006E292D">
      <w:pPr>
        <w:pStyle w:val="NormalWeb"/>
        <w:shd w:val="clear" w:color="auto" w:fill="FFFFFF"/>
        <w:spacing w:before="0" w:beforeAutospacing="0" w:after="300" w:afterAutospacing="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Add an (s) to form the plural of most of words. </w:t>
      </w:r>
    </w:p>
    <w:tbl>
      <w:tblPr>
        <w:tblStyle w:val="TableGrid"/>
        <w:tblpPr w:leftFromText="180" w:rightFromText="180" w:vertAnchor="text" w:horzAnchor="margin" w:tblpXSpec="right" w:tblpY="63"/>
        <w:tblW w:w="0" w:type="auto"/>
        <w:tblLook w:val="04A0"/>
      </w:tblPr>
      <w:tblGrid>
        <w:gridCol w:w="1335"/>
        <w:gridCol w:w="1923"/>
        <w:gridCol w:w="1800"/>
        <w:gridCol w:w="1800"/>
        <w:gridCol w:w="1890"/>
      </w:tblGrid>
      <w:tr w:rsidR="00B34BFC" w:rsidTr="00B34BFC">
        <w:tc>
          <w:tcPr>
            <w:tcW w:w="1335" w:type="dxa"/>
          </w:tcPr>
          <w:p w:rsidR="00B34BFC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 xml:space="preserve">Singular </w:t>
            </w:r>
          </w:p>
        </w:tc>
        <w:tc>
          <w:tcPr>
            <w:tcW w:w="1923" w:type="dxa"/>
          </w:tcPr>
          <w:p w:rsidR="00B34BFC" w:rsidRPr="00296E10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296E10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A teacher</w:t>
            </w:r>
          </w:p>
        </w:tc>
        <w:tc>
          <w:tcPr>
            <w:tcW w:w="1800" w:type="dxa"/>
          </w:tcPr>
          <w:p w:rsidR="00B34BFC" w:rsidRPr="00296E10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296E10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A bag</w:t>
            </w:r>
          </w:p>
        </w:tc>
        <w:tc>
          <w:tcPr>
            <w:tcW w:w="1800" w:type="dxa"/>
          </w:tcPr>
          <w:p w:rsidR="00B34BFC" w:rsidRPr="00296E10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296E10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book </w:t>
            </w:r>
          </w:p>
        </w:tc>
        <w:tc>
          <w:tcPr>
            <w:tcW w:w="1890" w:type="dxa"/>
          </w:tcPr>
          <w:p w:rsidR="00B34BFC" w:rsidRPr="00296E10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296E10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An elephant </w:t>
            </w:r>
          </w:p>
        </w:tc>
      </w:tr>
      <w:tr w:rsidR="00B34BFC" w:rsidTr="00B34BFC">
        <w:tc>
          <w:tcPr>
            <w:tcW w:w="1335" w:type="dxa"/>
          </w:tcPr>
          <w:p w:rsidR="00B34BFC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 xml:space="preserve">Plural </w:t>
            </w:r>
          </w:p>
        </w:tc>
        <w:tc>
          <w:tcPr>
            <w:tcW w:w="1923" w:type="dxa"/>
          </w:tcPr>
          <w:p w:rsidR="00B34BFC" w:rsidRPr="00296E10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296E10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teachers</w:t>
            </w:r>
          </w:p>
        </w:tc>
        <w:tc>
          <w:tcPr>
            <w:tcW w:w="1800" w:type="dxa"/>
          </w:tcPr>
          <w:p w:rsidR="00B34BFC" w:rsidRPr="00296E10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296E10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bags</w:t>
            </w:r>
          </w:p>
        </w:tc>
        <w:tc>
          <w:tcPr>
            <w:tcW w:w="1800" w:type="dxa"/>
          </w:tcPr>
          <w:p w:rsidR="00B34BFC" w:rsidRPr="00296E10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296E10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books</w:t>
            </w:r>
          </w:p>
        </w:tc>
        <w:tc>
          <w:tcPr>
            <w:tcW w:w="1890" w:type="dxa"/>
          </w:tcPr>
          <w:p w:rsidR="00B34BFC" w:rsidRPr="00296E10" w:rsidRDefault="00B34BFC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296E10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elephants </w:t>
            </w:r>
          </w:p>
        </w:tc>
      </w:tr>
    </w:tbl>
    <w:p w:rsidR="00576338" w:rsidRDefault="00576338" w:rsidP="006E292D">
      <w:pPr>
        <w:pStyle w:val="NormalWeb"/>
        <w:shd w:val="clear" w:color="auto" w:fill="FFFFFF"/>
        <w:spacing w:before="0" w:after="300"/>
        <w:ind w:left="54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</w:p>
    <w:p w:rsidR="006E292D" w:rsidRDefault="00991CCB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 </w:t>
      </w:r>
    </w:p>
    <w:p w:rsidR="00B34BFC" w:rsidRDefault="006E292D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    </w:t>
      </w:r>
      <w:r w:rsidR="00991CCB" w:rsidRPr="00991CCB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>#</w:t>
      </w:r>
      <w:r w:rsidR="00991CCB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991CCB" w:rsidRPr="00991CCB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Rule 2</w:t>
      </w:r>
    </w:p>
    <w:p w:rsidR="00585B8D" w:rsidRPr="00585B8D" w:rsidRDefault="00585B8D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585B8D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For words that end in (s, z, x, </w:t>
      </w:r>
      <w:proofErr w:type="spellStart"/>
      <w:r w:rsidRPr="00585B8D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ch</w:t>
      </w:r>
      <w:proofErr w:type="spellEnd"/>
      <w:r w:rsidRPr="00585B8D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, </w:t>
      </w:r>
      <w:proofErr w:type="spellStart"/>
      <w:r w:rsidRPr="00585B8D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sh</w:t>
      </w:r>
      <w:proofErr w:type="spellEnd"/>
      <w:r w:rsidRPr="00585B8D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, </w:t>
      </w:r>
      <w:proofErr w:type="spellStart"/>
      <w:r w:rsidRPr="00585B8D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ss</w:t>
      </w:r>
      <w:proofErr w:type="spellEnd"/>
      <w:r w:rsidRPr="00585B8D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) add (</w:t>
      </w:r>
      <w:proofErr w:type="spellStart"/>
      <w:r w:rsidRPr="00585B8D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es</w:t>
      </w:r>
      <w:proofErr w:type="spellEnd"/>
      <w:r w:rsidRPr="00585B8D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) to form the plural </w:t>
      </w:r>
    </w:p>
    <w:tbl>
      <w:tblPr>
        <w:tblStyle w:val="TableGrid"/>
        <w:tblW w:w="0" w:type="auto"/>
        <w:tblInd w:w="360" w:type="dxa"/>
        <w:tblLook w:val="04A0"/>
      </w:tblPr>
      <w:tblGrid>
        <w:gridCol w:w="2017"/>
        <w:gridCol w:w="1343"/>
        <w:gridCol w:w="1334"/>
        <w:gridCol w:w="1382"/>
        <w:gridCol w:w="1370"/>
        <w:gridCol w:w="1284"/>
        <w:gridCol w:w="1672"/>
      </w:tblGrid>
      <w:tr w:rsidR="00F24D32" w:rsidTr="00991CCB">
        <w:tc>
          <w:tcPr>
            <w:tcW w:w="2017" w:type="dxa"/>
          </w:tcPr>
          <w:p w:rsidR="00296E10" w:rsidRDefault="00585B8D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ab/>
            </w:r>
            <w:r w:rsidR="00296E10"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 xml:space="preserve">Singular </w:t>
            </w:r>
          </w:p>
        </w:tc>
        <w:tc>
          <w:tcPr>
            <w:tcW w:w="1343" w:type="dxa"/>
          </w:tcPr>
          <w:p w:rsidR="00296E10" w:rsidRPr="00585B8D" w:rsidRDefault="00F24D32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="00296E10" w:rsidRPr="00585B8D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dish </w:t>
            </w:r>
          </w:p>
        </w:tc>
        <w:tc>
          <w:tcPr>
            <w:tcW w:w="1334" w:type="dxa"/>
          </w:tcPr>
          <w:p w:rsidR="00296E10" w:rsidRPr="00585B8D" w:rsidRDefault="00F24D32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A bus</w:t>
            </w:r>
          </w:p>
        </w:tc>
        <w:tc>
          <w:tcPr>
            <w:tcW w:w="1382" w:type="dxa"/>
          </w:tcPr>
          <w:p w:rsidR="00296E10" w:rsidRPr="00585B8D" w:rsidRDefault="00F24D32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="00585B8D" w:rsidRPr="00585B8D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class</w:t>
            </w:r>
          </w:p>
        </w:tc>
        <w:tc>
          <w:tcPr>
            <w:tcW w:w="1370" w:type="dxa"/>
          </w:tcPr>
          <w:p w:rsidR="00296E10" w:rsidRPr="00585B8D" w:rsidRDefault="00F24D32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="00585B8D" w:rsidRPr="00585B8D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quiz</w:t>
            </w:r>
          </w:p>
        </w:tc>
        <w:tc>
          <w:tcPr>
            <w:tcW w:w="1284" w:type="dxa"/>
          </w:tcPr>
          <w:p w:rsidR="00296E10" w:rsidRPr="00585B8D" w:rsidRDefault="00F24D32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="00585B8D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box</w:t>
            </w:r>
          </w:p>
        </w:tc>
        <w:tc>
          <w:tcPr>
            <w:tcW w:w="1672" w:type="dxa"/>
          </w:tcPr>
          <w:p w:rsidR="00296E10" w:rsidRPr="00A815A2" w:rsidRDefault="00F24D32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="00A815A2" w:rsidRPr="00A815A2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sandwich</w:t>
            </w:r>
          </w:p>
        </w:tc>
      </w:tr>
      <w:tr w:rsidR="00F24D32" w:rsidTr="00991CCB">
        <w:tc>
          <w:tcPr>
            <w:tcW w:w="2017" w:type="dxa"/>
          </w:tcPr>
          <w:p w:rsidR="00296E10" w:rsidRDefault="00296E10" w:rsidP="006E292D">
            <w:pPr>
              <w:pStyle w:val="NormalWeb"/>
              <w:spacing w:before="0"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 xml:space="preserve">Plural </w:t>
            </w:r>
          </w:p>
        </w:tc>
        <w:tc>
          <w:tcPr>
            <w:tcW w:w="1343" w:type="dxa"/>
          </w:tcPr>
          <w:p w:rsidR="00296E10" w:rsidRPr="00585B8D" w:rsidRDefault="00296E10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585B8D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dishes</w:t>
            </w:r>
          </w:p>
        </w:tc>
        <w:tc>
          <w:tcPr>
            <w:tcW w:w="1334" w:type="dxa"/>
          </w:tcPr>
          <w:p w:rsidR="00296E10" w:rsidRPr="00585B8D" w:rsidRDefault="00F24D32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buses</w:t>
            </w:r>
          </w:p>
        </w:tc>
        <w:tc>
          <w:tcPr>
            <w:tcW w:w="1382" w:type="dxa"/>
          </w:tcPr>
          <w:p w:rsidR="00296E10" w:rsidRPr="00585B8D" w:rsidRDefault="00585B8D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585B8D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classes</w:t>
            </w:r>
          </w:p>
        </w:tc>
        <w:tc>
          <w:tcPr>
            <w:tcW w:w="1370" w:type="dxa"/>
          </w:tcPr>
          <w:p w:rsidR="00296E10" w:rsidRPr="00585B8D" w:rsidRDefault="00A815A2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585B8D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quizzes</w:t>
            </w:r>
          </w:p>
        </w:tc>
        <w:tc>
          <w:tcPr>
            <w:tcW w:w="1284" w:type="dxa"/>
          </w:tcPr>
          <w:p w:rsidR="00296E10" w:rsidRPr="00585B8D" w:rsidRDefault="00585B8D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Boxes </w:t>
            </w:r>
          </w:p>
        </w:tc>
        <w:tc>
          <w:tcPr>
            <w:tcW w:w="1672" w:type="dxa"/>
          </w:tcPr>
          <w:p w:rsidR="00296E10" w:rsidRPr="00A815A2" w:rsidRDefault="00A815A2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A815A2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sandwiches</w:t>
            </w:r>
          </w:p>
        </w:tc>
      </w:tr>
    </w:tbl>
    <w:p w:rsidR="00991CCB" w:rsidRDefault="00D677C7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 </w:t>
      </w:r>
      <w:r w:rsidR="006E292D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 </w:t>
      </w:r>
      <w:r w:rsidR="00FD3B85" w:rsidRPr="00991CCB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>#</w:t>
      </w:r>
      <w:r w:rsidR="00FD3B85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Rule</w:t>
      </w:r>
      <w:r w:rsidR="00991CCB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3</w:t>
      </w:r>
      <w:r w:rsidR="00C0293E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</w:t>
      </w:r>
    </w:p>
    <w:p w:rsidR="00585B8D" w:rsidRPr="00296E10" w:rsidRDefault="00585B8D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If the word ends in a vowel + (y) [ay, </w:t>
      </w:r>
      <w:proofErr w:type="spell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ey</w:t>
      </w:r>
      <w:proofErr w:type="spell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, </w:t>
      </w:r>
      <w:proofErr w:type="spell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iy</w:t>
      </w:r>
      <w:proofErr w:type="spell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, </w:t>
      </w:r>
      <w:proofErr w:type="spell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oy</w:t>
      </w:r>
      <w:proofErr w:type="spell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, </w:t>
      </w:r>
      <w:proofErr w:type="spellStart"/>
      <w:proofErr w:type="gram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uy</w:t>
      </w:r>
      <w:proofErr w:type="spellEnd"/>
      <w:proofErr w:type="gram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] add an (s) to the word.</w:t>
      </w:r>
    </w:p>
    <w:tbl>
      <w:tblPr>
        <w:tblStyle w:val="TableGrid"/>
        <w:tblpPr w:leftFromText="180" w:rightFromText="180" w:vertAnchor="text" w:horzAnchor="margin" w:tblpY="29"/>
        <w:tblW w:w="0" w:type="auto"/>
        <w:tblLook w:val="04A0"/>
      </w:tblPr>
      <w:tblGrid>
        <w:gridCol w:w="1240"/>
        <w:gridCol w:w="1071"/>
        <w:gridCol w:w="1068"/>
        <w:gridCol w:w="1069"/>
        <w:gridCol w:w="1052"/>
      </w:tblGrid>
      <w:tr w:rsidR="00D455F1" w:rsidTr="00D677C7">
        <w:tc>
          <w:tcPr>
            <w:tcW w:w="1240" w:type="dxa"/>
          </w:tcPr>
          <w:p w:rsidR="00D455F1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singular</w:t>
            </w:r>
          </w:p>
        </w:tc>
        <w:tc>
          <w:tcPr>
            <w:tcW w:w="1071" w:type="dxa"/>
          </w:tcPr>
          <w:p w:rsidR="00D455F1" w:rsidRPr="00432BD3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tray</w:t>
            </w:r>
          </w:p>
        </w:tc>
        <w:tc>
          <w:tcPr>
            <w:tcW w:w="1068" w:type="dxa"/>
          </w:tcPr>
          <w:p w:rsidR="00D455F1" w:rsidRPr="00432BD3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key</w:t>
            </w:r>
          </w:p>
        </w:tc>
        <w:tc>
          <w:tcPr>
            <w:tcW w:w="1069" w:type="dxa"/>
          </w:tcPr>
          <w:p w:rsidR="00D455F1" w:rsidRPr="00432BD3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boy</w:t>
            </w:r>
          </w:p>
        </w:tc>
        <w:tc>
          <w:tcPr>
            <w:tcW w:w="1052" w:type="dxa"/>
          </w:tcPr>
          <w:p w:rsidR="00D455F1" w:rsidRPr="00432BD3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A buy</w:t>
            </w:r>
          </w:p>
        </w:tc>
      </w:tr>
      <w:tr w:rsidR="00D455F1" w:rsidTr="00D677C7">
        <w:tc>
          <w:tcPr>
            <w:tcW w:w="1240" w:type="dxa"/>
          </w:tcPr>
          <w:p w:rsidR="00D455F1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plural</w:t>
            </w:r>
          </w:p>
        </w:tc>
        <w:tc>
          <w:tcPr>
            <w:tcW w:w="1071" w:type="dxa"/>
          </w:tcPr>
          <w:p w:rsidR="00D455F1" w:rsidRPr="00432BD3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trays</w:t>
            </w:r>
          </w:p>
        </w:tc>
        <w:tc>
          <w:tcPr>
            <w:tcW w:w="1068" w:type="dxa"/>
          </w:tcPr>
          <w:p w:rsidR="00D455F1" w:rsidRPr="00432BD3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keys</w:t>
            </w:r>
          </w:p>
        </w:tc>
        <w:tc>
          <w:tcPr>
            <w:tcW w:w="1069" w:type="dxa"/>
          </w:tcPr>
          <w:p w:rsidR="00D455F1" w:rsidRPr="00432BD3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boys</w:t>
            </w:r>
          </w:p>
        </w:tc>
        <w:tc>
          <w:tcPr>
            <w:tcW w:w="1052" w:type="dxa"/>
          </w:tcPr>
          <w:p w:rsidR="00D455F1" w:rsidRPr="00432BD3" w:rsidRDefault="00D455F1" w:rsidP="006E292D">
            <w:pPr>
              <w:pStyle w:val="NormalWeb"/>
              <w:spacing w:before="0" w:after="30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buys</w:t>
            </w:r>
          </w:p>
        </w:tc>
      </w:tr>
    </w:tbl>
    <w:p w:rsidR="00585B8D" w:rsidRDefault="00585B8D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</w:t>
      </w:r>
    </w:p>
    <w:p w:rsidR="00D455F1" w:rsidRDefault="00D455F1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</w:pPr>
    </w:p>
    <w:p w:rsidR="00D677C7" w:rsidRDefault="006E292D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lastRenderedPageBreak/>
        <w:t xml:space="preserve">    </w:t>
      </w:r>
      <w:r w:rsidRPr="00991CCB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>#</w:t>
      </w:r>
      <w:r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Rule</w:t>
      </w:r>
      <w:r w:rsidR="00D677C7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4 </w:t>
      </w:r>
    </w:p>
    <w:p w:rsidR="00C0293E" w:rsidRPr="00296E10" w:rsidRDefault="00C0293E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If the word ends in a </w:t>
      </w: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  <w:u w:val="single"/>
        </w:rPr>
        <w:t>consonant</w:t>
      </w: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+ (y) change the (y) into   (</w:t>
      </w:r>
      <w:proofErr w:type="spell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  <w:u w:val="single"/>
        </w:rPr>
        <w:t>i</w:t>
      </w:r>
      <w:proofErr w:type="spell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) and add (</w:t>
      </w:r>
      <w:proofErr w:type="spell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es</w:t>
      </w:r>
      <w:proofErr w:type="spell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) to form the plural.</w:t>
      </w:r>
    </w:p>
    <w:tbl>
      <w:tblPr>
        <w:tblStyle w:val="TableGrid"/>
        <w:tblW w:w="0" w:type="auto"/>
        <w:tblLook w:val="04A0"/>
      </w:tblPr>
      <w:tblGrid>
        <w:gridCol w:w="1349"/>
        <w:gridCol w:w="2089"/>
        <w:gridCol w:w="1710"/>
        <w:gridCol w:w="1440"/>
        <w:gridCol w:w="1980"/>
        <w:gridCol w:w="2160"/>
      </w:tblGrid>
      <w:tr w:rsidR="00432BD3" w:rsidTr="006E292D">
        <w:tc>
          <w:tcPr>
            <w:tcW w:w="1349" w:type="dxa"/>
          </w:tcPr>
          <w:p w:rsidR="00432BD3" w:rsidRDefault="00432BD3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 xml:space="preserve">Singular </w:t>
            </w:r>
          </w:p>
        </w:tc>
        <w:tc>
          <w:tcPr>
            <w:tcW w:w="2089" w:type="dxa"/>
          </w:tcPr>
          <w:p w:rsidR="00432BD3" w:rsidRPr="00432BD3" w:rsidRDefault="00D455F1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 An </w:t>
            </w:r>
            <w:r w:rsidR="00432BD3"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enemy</w:t>
            </w:r>
          </w:p>
        </w:tc>
        <w:tc>
          <w:tcPr>
            <w:tcW w:w="1710" w:type="dxa"/>
          </w:tcPr>
          <w:p w:rsidR="00432BD3" w:rsidRPr="00432BD3" w:rsidRDefault="00D455F1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="00432BD3"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cherry</w:t>
            </w:r>
          </w:p>
        </w:tc>
        <w:tc>
          <w:tcPr>
            <w:tcW w:w="1440" w:type="dxa"/>
          </w:tcPr>
          <w:p w:rsidR="00432BD3" w:rsidRPr="00432BD3" w:rsidRDefault="00D455F1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="00432BD3"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baby</w:t>
            </w:r>
          </w:p>
        </w:tc>
        <w:tc>
          <w:tcPr>
            <w:tcW w:w="1980" w:type="dxa"/>
          </w:tcPr>
          <w:p w:rsidR="00432BD3" w:rsidRPr="00432BD3" w:rsidRDefault="00D455F1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="00432BD3"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party</w:t>
            </w:r>
          </w:p>
        </w:tc>
        <w:tc>
          <w:tcPr>
            <w:tcW w:w="2160" w:type="dxa"/>
          </w:tcPr>
          <w:p w:rsidR="00432BD3" w:rsidRPr="00432BD3" w:rsidRDefault="00D455F1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 xml:space="preserve">A </w:t>
            </w:r>
            <w:r w:rsidR="00432BD3"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dictionary</w:t>
            </w:r>
          </w:p>
        </w:tc>
      </w:tr>
      <w:tr w:rsidR="00432BD3" w:rsidTr="006E292D">
        <w:tc>
          <w:tcPr>
            <w:tcW w:w="1349" w:type="dxa"/>
          </w:tcPr>
          <w:p w:rsidR="00432BD3" w:rsidRDefault="00432BD3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 xml:space="preserve">Plural </w:t>
            </w:r>
          </w:p>
        </w:tc>
        <w:tc>
          <w:tcPr>
            <w:tcW w:w="2089" w:type="dxa"/>
          </w:tcPr>
          <w:p w:rsidR="00432BD3" w:rsidRPr="00432BD3" w:rsidRDefault="00432BD3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enemies</w:t>
            </w:r>
          </w:p>
        </w:tc>
        <w:tc>
          <w:tcPr>
            <w:tcW w:w="1710" w:type="dxa"/>
          </w:tcPr>
          <w:p w:rsidR="00432BD3" w:rsidRPr="00432BD3" w:rsidRDefault="00432BD3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cherries</w:t>
            </w:r>
          </w:p>
        </w:tc>
        <w:tc>
          <w:tcPr>
            <w:tcW w:w="1440" w:type="dxa"/>
          </w:tcPr>
          <w:p w:rsidR="00432BD3" w:rsidRPr="00432BD3" w:rsidRDefault="00432BD3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babies</w:t>
            </w:r>
          </w:p>
        </w:tc>
        <w:tc>
          <w:tcPr>
            <w:tcW w:w="1980" w:type="dxa"/>
          </w:tcPr>
          <w:p w:rsidR="00432BD3" w:rsidRPr="00432BD3" w:rsidRDefault="00432BD3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parties</w:t>
            </w:r>
          </w:p>
        </w:tc>
        <w:tc>
          <w:tcPr>
            <w:tcW w:w="2160" w:type="dxa"/>
          </w:tcPr>
          <w:p w:rsidR="00432BD3" w:rsidRPr="00432BD3" w:rsidRDefault="00432BD3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</w:pPr>
            <w:r w:rsidRPr="00432BD3">
              <w:rPr>
                <w:rFonts w:ascii="Comic Sans MS" w:hAnsi="Comic Sans MS" w:cs="Arial"/>
                <w:color w:val="0D0D0D" w:themeColor="text1" w:themeTint="F2"/>
                <w:sz w:val="28"/>
                <w:szCs w:val="28"/>
              </w:rPr>
              <w:t>dictionaries</w:t>
            </w:r>
          </w:p>
        </w:tc>
      </w:tr>
    </w:tbl>
    <w:p w:rsidR="00D455F1" w:rsidRDefault="006E292D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 </w:t>
      </w:r>
      <w:r w:rsidR="00FB5892" w:rsidRPr="00991CCB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>#</w:t>
      </w:r>
      <w:r w:rsidR="00FB5892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Rule</w:t>
      </w:r>
      <w:r w:rsidR="00D455F1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5</w:t>
      </w:r>
    </w:p>
    <w:p w:rsidR="00432BD3" w:rsidRDefault="00432BD3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For words that end in (f), drop the (f) change it to (v) &amp; add (</w:t>
      </w:r>
      <w:proofErr w:type="spell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es</w:t>
      </w:r>
      <w:proofErr w:type="spell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) for the plural. </w:t>
      </w:r>
    </w:p>
    <w:tbl>
      <w:tblPr>
        <w:tblStyle w:val="TableGrid"/>
        <w:tblW w:w="0" w:type="auto"/>
        <w:tblInd w:w="2595" w:type="dxa"/>
        <w:tblLook w:val="04A0"/>
      </w:tblPr>
      <w:tblGrid>
        <w:gridCol w:w="1345"/>
        <w:gridCol w:w="1345"/>
        <w:gridCol w:w="1345"/>
        <w:gridCol w:w="1346"/>
      </w:tblGrid>
      <w:tr w:rsidR="006E292D" w:rsidTr="006E292D">
        <w:tc>
          <w:tcPr>
            <w:tcW w:w="1345" w:type="dxa"/>
          </w:tcPr>
          <w:p w:rsidR="006E292D" w:rsidRDefault="006E292D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singular</w:t>
            </w:r>
          </w:p>
        </w:tc>
        <w:tc>
          <w:tcPr>
            <w:tcW w:w="1345" w:type="dxa"/>
          </w:tcPr>
          <w:p w:rsidR="006E292D" w:rsidRDefault="006E292D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wolf</w:t>
            </w:r>
          </w:p>
        </w:tc>
        <w:tc>
          <w:tcPr>
            <w:tcW w:w="1345" w:type="dxa"/>
          </w:tcPr>
          <w:p w:rsidR="006E292D" w:rsidRDefault="006E292D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self</w:t>
            </w:r>
          </w:p>
        </w:tc>
        <w:tc>
          <w:tcPr>
            <w:tcW w:w="1346" w:type="dxa"/>
          </w:tcPr>
          <w:p w:rsidR="006E292D" w:rsidRDefault="006E292D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loaf</w:t>
            </w:r>
          </w:p>
        </w:tc>
      </w:tr>
      <w:tr w:rsidR="006E292D" w:rsidTr="006E292D">
        <w:tc>
          <w:tcPr>
            <w:tcW w:w="1345" w:type="dxa"/>
          </w:tcPr>
          <w:p w:rsidR="006E292D" w:rsidRDefault="006E292D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plural</w:t>
            </w:r>
          </w:p>
        </w:tc>
        <w:tc>
          <w:tcPr>
            <w:tcW w:w="1345" w:type="dxa"/>
          </w:tcPr>
          <w:p w:rsidR="006E292D" w:rsidRDefault="006E292D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wolves</w:t>
            </w:r>
          </w:p>
        </w:tc>
        <w:tc>
          <w:tcPr>
            <w:tcW w:w="1345" w:type="dxa"/>
          </w:tcPr>
          <w:p w:rsidR="006E292D" w:rsidRDefault="006E292D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selves</w:t>
            </w:r>
          </w:p>
        </w:tc>
        <w:tc>
          <w:tcPr>
            <w:tcW w:w="1346" w:type="dxa"/>
          </w:tcPr>
          <w:p w:rsidR="006E292D" w:rsidRDefault="006E292D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loaves</w:t>
            </w:r>
          </w:p>
        </w:tc>
      </w:tr>
    </w:tbl>
    <w:p w:rsidR="00432BD3" w:rsidRPr="00296E10" w:rsidRDefault="00432BD3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For words that end in (</w:t>
      </w:r>
      <w:proofErr w:type="spellStart"/>
      <w:proofErr w:type="gram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fe</w:t>
      </w:r>
      <w:proofErr w:type="spellEnd"/>
      <w:proofErr w:type="gram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), change the (f) to (v) &amp; ad (</w:t>
      </w:r>
      <w:proofErr w:type="spell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es</w:t>
      </w:r>
      <w:proofErr w:type="spell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) to form the plural.</w:t>
      </w:r>
    </w:p>
    <w:tbl>
      <w:tblPr>
        <w:tblStyle w:val="TableGrid"/>
        <w:tblW w:w="0" w:type="auto"/>
        <w:jc w:val="center"/>
        <w:tblLook w:val="04A0"/>
      </w:tblPr>
      <w:tblGrid>
        <w:gridCol w:w="1537"/>
        <w:gridCol w:w="1537"/>
        <w:gridCol w:w="1537"/>
        <w:gridCol w:w="1537"/>
      </w:tblGrid>
      <w:tr w:rsidR="006E292D" w:rsidTr="006E292D">
        <w:trPr>
          <w:jc w:val="center"/>
        </w:trPr>
        <w:tc>
          <w:tcPr>
            <w:tcW w:w="1537" w:type="dxa"/>
          </w:tcPr>
          <w:p w:rsidR="006E292D" w:rsidRDefault="006E292D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singular</w:t>
            </w:r>
          </w:p>
        </w:tc>
        <w:tc>
          <w:tcPr>
            <w:tcW w:w="1537" w:type="dxa"/>
          </w:tcPr>
          <w:p w:rsidR="006E292D" w:rsidRDefault="006E292D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wife</w:t>
            </w:r>
          </w:p>
        </w:tc>
        <w:tc>
          <w:tcPr>
            <w:tcW w:w="1537" w:type="dxa"/>
          </w:tcPr>
          <w:p w:rsidR="006E292D" w:rsidRDefault="006E292D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knife</w:t>
            </w:r>
          </w:p>
        </w:tc>
        <w:tc>
          <w:tcPr>
            <w:tcW w:w="1537" w:type="dxa"/>
          </w:tcPr>
          <w:p w:rsidR="006E292D" w:rsidRDefault="006E292D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life</w:t>
            </w:r>
          </w:p>
        </w:tc>
      </w:tr>
      <w:tr w:rsidR="006E292D" w:rsidTr="006E292D">
        <w:trPr>
          <w:jc w:val="center"/>
        </w:trPr>
        <w:tc>
          <w:tcPr>
            <w:tcW w:w="1537" w:type="dxa"/>
          </w:tcPr>
          <w:p w:rsidR="006E292D" w:rsidRDefault="006E292D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plural</w:t>
            </w:r>
          </w:p>
        </w:tc>
        <w:tc>
          <w:tcPr>
            <w:tcW w:w="1537" w:type="dxa"/>
          </w:tcPr>
          <w:p w:rsidR="006E292D" w:rsidRDefault="006E292D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wives</w:t>
            </w:r>
          </w:p>
        </w:tc>
        <w:tc>
          <w:tcPr>
            <w:tcW w:w="1537" w:type="dxa"/>
          </w:tcPr>
          <w:p w:rsidR="006E292D" w:rsidRDefault="006E292D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knives</w:t>
            </w:r>
          </w:p>
        </w:tc>
        <w:tc>
          <w:tcPr>
            <w:tcW w:w="1537" w:type="dxa"/>
          </w:tcPr>
          <w:p w:rsidR="006E292D" w:rsidRDefault="006E292D" w:rsidP="006E292D">
            <w:pPr>
              <w:pStyle w:val="NormalWeb"/>
              <w:spacing w:before="0" w:beforeAutospacing="0" w:after="300" w:afterAutospacing="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lives</w:t>
            </w:r>
          </w:p>
        </w:tc>
      </w:tr>
    </w:tbl>
    <w:p w:rsidR="00296F5A" w:rsidRDefault="006E292D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 </w:t>
      </w:r>
      <w:r w:rsidR="00FB5892" w:rsidRPr="00991CCB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>#</w:t>
      </w:r>
      <w:r w:rsidR="00FB5892">
        <w:rPr>
          <w:rFonts w:ascii="Comic Sans MS" w:hAnsi="Comic Sans MS" w:cs="Arial"/>
          <w:b/>
          <w:bCs/>
          <w:i/>
          <w:iCs/>
          <w:color w:val="0D0D0D" w:themeColor="text1" w:themeTint="F2"/>
          <w:sz w:val="28"/>
          <w:szCs w:val="28"/>
        </w:rPr>
        <w:t xml:space="preserve"> Rule</w:t>
      </w:r>
      <w:r w:rsidR="00296F5A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6 </w:t>
      </w:r>
    </w:p>
    <w:p w:rsidR="00576338" w:rsidRPr="00296E10" w:rsidRDefault="00576338" w:rsidP="006E292D">
      <w:pPr>
        <w:pStyle w:val="NormalWeb"/>
        <w:shd w:val="clear" w:color="auto" w:fill="FFFFFF"/>
        <w:spacing w:before="0" w:beforeAutospacing="0" w:after="300" w:afterAutospacing="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For nouns that end in a </w:t>
      </w: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  <w:u w:val="single"/>
        </w:rPr>
        <w:t>consonant</w:t>
      </w: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 xml:space="preserve"> + (o) add (</w:t>
      </w:r>
      <w:proofErr w:type="spellStart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es</w:t>
      </w:r>
      <w:proofErr w:type="spellEnd"/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) to make the noun plural.</w:t>
      </w:r>
    </w:p>
    <w:tbl>
      <w:tblPr>
        <w:tblStyle w:val="TableGrid"/>
        <w:tblW w:w="0" w:type="auto"/>
        <w:tblInd w:w="803" w:type="dxa"/>
        <w:tblLook w:val="04A0"/>
      </w:tblPr>
      <w:tblGrid>
        <w:gridCol w:w="1793"/>
        <w:gridCol w:w="1793"/>
        <w:gridCol w:w="1794"/>
        <w:gridCol w:w="1794"/>
        <w:gridCol w:w="1794"/>
      </w:tblGrid>
      <w:tr w:rsidR="00FB5892" w:rsidTr="006E292D">
        <w:tc>
          <w:tcPr>
            <w:tcW w:w="1793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singular</w:t>
            </w:r>
          </w:p>
        </w:tc>
        <w:tc>
          <w:tcPr>
            <w:tcW w:w="1793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tomato</w:t>
            </w:r>
          </w:p>
        </w:tc>
        <w:tc>
          <w:tcPr>
            <w:tcW w:w="1794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hero</w:t>
            </w:r>
          </w:p>
        </w:tc>
        <w:tc>
          <w:tcPr>
            <w:tcW w:w="1794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Potato</w:t>
            </w:r>
          </w:p>
        </w:tc>
        <w:tc>
          <w:tcPr>
            <w:tcW w:w="1794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volcano</w:t>
            </w:r>
          </w:p>
        </w:tc>
      </w:tr>
      <w:tr w:rsidR="00FB5892" w:rsidTr="006E292D">
        <w:tc>
          <w:tcPr>
            <w:tcW w:w="1793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 xml:space="preserve">Plural </w:t>
            </w:r>
          </w:p>
        </w:tc>
        <w:tc>
          <w:tcPr>
            <w:tcW w:w="1793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tomatoes</w:t>
            </w:r>
          </w:p>
        </w:tc>
        <w:tc>
          <w:tcPr>
            <w:tcW w:w="1794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heroes</w:t>
            </w:r>
          </w:p>
        </w:tc>
        <w:tc>
          <w:tcPr>
            <w:tcW w:w="1794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potatoes</w:t>
            </w:r>
          </w:p>
        </w:tc>
        <w:tc>
          <w:tcPr>
            <w:tcW w:w="1794" w:type="dxa"/>
          </w:tcPr>
          <w:p w:rsidR="00FB5892" w:rsidRDefault="00FB5892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volcanoes</w:t>
            </w:r>
          </w:p>
        </w:tc>
      </w:tr>
    </w:tbl>
    <w:p w:rsidR="006E292D" w:rsidRDefault="006E292D" w:rsidP="006E292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</w:p>
    <w:p w:rsidR="00576338" w:rsidRPr="00296E10" w:rsidRDefault="00576338" w:rsidP="006E292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Irregular Plurals</w:t>
      </w:r>
    </w:p>
    <w:p w:rsidR="00576338" w:rsidRDefault="00576338" w:rsidP="006E292D">
      <w:pPr>
        <w:pStyle w:val="NormalWeb"/>
        <w:numPr>
          <w:ilvl w:val="0"/>
          <w:numId w:val="12"/>
        </w:numPr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>Some nouns change spelling in the plurals.</w:t>
      </w:r>
    </w:p>
    <w:tbl>
      <w:tblPr>
        <w:tblStyle w:val="TableGrid"/>
        <w:tblW w:w="0" w:type="auto"/>
        <w:tblInd w:w="360" w:type="dxa"/>
        <w:tblLook w:val="04A0"/>
      </w:tblPr>
      <w:tblGrid>
        <w:gridCol w:w="1240"/>
        <w:gridCol w:w="1279"/>
        <w:gridCol w:w="975"/>
        <w:gridCol w:w="1076"/>
        <w:gridCol w:w="995"/>
        <w:gridCol w:w="1087"/>
        <w:gridCol w:w="1059"/>
        <w:gridCol w:w="1045"/>
      </w:tblGrid>
      <w:tr w:rsidR="00715B21" w:rsidTr="00715B21">
        <w:tc>
          <w:tcPr>
            <w:tcW w:w="1240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singular</w:t>
            </w:r>
          </w:p>
        </w:tc>
        <w:tc>
          <w:tcPr>
            <w:tcW w:w="1279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child</w:t>
            </w:r>
          </w:p>
        </w:tc>
        <w:tc>
          <w:tcPr>
            <w:tcW w:w="975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man</w:t>
            </w:r>
          </w:p>
        </w:tc>
        <w:tc>
          <w:tcPr>
            <w:tcW w:w="1076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woman</w:t>
            </w:r>
          </w:p>
        </w:tc>
        <w:tc>
          <w:tcPr>
            <w:tcW w:w="995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foot</w:t>
            </w:r>
          </w:p>
        </w:tc>
        <w:tc>
          <w:tcPr>
            <w:tcW w:w="1087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person</w:t>
            </w:r>
          </w:p>
        </w:tc>
        <w:tc>
          <w:tcPr>
            <w:tcW w:w="1059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mouse</w:t>
            </w:r>
          </w:p>
        </w:tc>
        <w:tc>
          <w:tcPr>
            <w:tcW w:w="1045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goose</w:t>
            </w:r>
          </w:p>
        </w:tc>
      </w:tr>
      <w:tr w:rsidR="00715B21" w:rsidTr="00715B21">
        <w:trPr>
          <w:trHeight w:val="70"/>
        </w:trPr>
        <w:tc>
          <w:tcPr>
            <w:tcW w:w="1240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plural</w:t>
            </w:r>
          </w:p>
        </w:tc>
        <w:tc>
          <w:tcPr>
            <w:tcW w:w="1279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children</w:t>
            </w:r>
          </w:p>
        </w:tc>
        <w:tc>
          <w:tcPr>
            <w:tcW w:w="975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men</w:t>
            </w:r>
          </w:p>
        </w:tc>
        <w:tc>
          <w:tcPr>
            <w:tcW w:w="1076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women</w:t>
            </w:r>
          </w:p>
        </w:tc>
        <w:tc>
          <w:tcPr>
            <w:tcW w:w="995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feet</w:t>
            </w:r>
          </w:p>
        </w:tc>
        <w:tc>
          <w:tcPr>
            <w:tcW w:w="1087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people</w:t>
            </w:r>
          </w:p>
        </w:tc>
        <w:tc>
          <w:tcPr>
            <w:tcW w:w="1059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mice</w:t>
            </w:r>
          </w:p>
        </w:tc>
        <w:tc>
          <w:tcPr>
            <w:tcW w:w="1045" w:type="dxa"/>
          </w:tcPr>
          <w:p w:rsidR="00715B21" w:rsidRDefault="00715B21" w:rsidP="006E292D">
            <w:pPr>
              <w:pStyle w:val="NormalWeb"/>
              <w:spacing w:before="0"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geese</w:t>
            </w:r>
          </w:p>
        </w:tc>
      </w:tr>
    </w:tbl>
    <w:p w:rsidR="00715B21" w:rsidRDefault="00715B21" w:rsidP="006E292D">
      <w:pPr>
        <w:pStyle w:val="NormalWeb"/>
        <w:shd w:val="clear" w:color="auto" w:fill="FFFFFF"/>
        <w:spacing w:before="0" w:after="300"/>
        <w:ind w:left="36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</w:p>
    <w:p w:rsidR="006E292D" w:rsidRPr="00296E10" w:rsidRDefault="006E292D" w:rsidP="006E292D">
      <w:pPr>
        <w:pStyle w:val="NormalWeb"/>
        <w:shd w:val="clear" w:color="auto" w:fill="FFFFFF"/>
        <w:spacing w:before="0" w:after="300"/>
        <w:ind w:left="36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</w:p>
    <w:p w:rsidR="00576338" w:rsidRPr="00296E10" w:rsidRDefault="00576338" w:rsidP="006E292D">
      <w:pPr>
        <w:pStyle w:val="NormalWeb"/>
        <w:shd w:val="clear" w:color="auto" w:fill="FFFFFF"/>
        <w:spacing w:before="0"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lastRenderedPageBreak/>
        <w:t>II. Some nouns do not change in plural.</w:t>
      </w:r>
    </w:p>
    <w:tbl>
      <w:tblPr>
        <w:tblStyle w:val="TableGrid"/>
        <w:tblW w:w="0" w:type="auto"/>
        <w:tblLook w:val="04A0"/>
      </w:tblPr>
      <w:tblGrid>
        <w:gridCol w:w="1793"/>
        <w:gridCol w:w="1793"/>
        <w:gridCol w:w="3902"/>
      </w:tblGrid>
      <w:tr w:rsidR="00715B21" w:rsidTr="00E82494">
        <w:tc>
          <w:tcPr>
            <w:tcW w:w="1793" w:type="dxa"/>
          </w:tcPr>
          <w:p w:rsidR="00715B21" w:rsidRDefault="00715B21" w:rsidP="00893B6C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deer</w:t>
            </w:r>
          </w:p>
        </w:tc>
        <w:tc>
          <w:tcPr>
            <w:tcW w:w="1793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One deer</w:t>
            </w:r>
          </w:p>
        </w:tc>
        <w:tc>
          <w:tcPr>
            <w:tcW w:w="3902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Two deer</w:t>
            </w:r>
          </w:p>
        </w:tc>
      </w:tr>
      <w:tr w:rsidR="00715B21" w:rsidTr="00E82494">
        <w:tc>
          <w:tcPr>
            <w:tcW w:w="1793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sheep</w:t>
            </w:r>
          </w:p>
        </w:tc>
        <w:tc>
          <w:tcPr>
            <w:tcW w:w="1793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One sheep</w:t>
            </w:r>
          </w:p>
        </w:tc>
        <w:tc>
          <w:tcPr>
            <w:tcW w:w="3902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Three sheep</w:t>
            </w:r>
          </w:p>
        </w:tc>
      </w:tr>
      <w:tr w:rsidR="00715B21" w:rsidTr="00E82494">
        <w:tc>
          <w:tcPr>
            <w:tcW w:w="1793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fish</w:t>
            </w:r>
          </w:p>
        </w:tc>
        <w:tc>
          <w:tcPr>
            <w:tcW w:w="1793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One fish</w:t>
            </w:r>
          </w:p>
        </w:tc>
        <w:tc>
          <w:tcPr>
            <w:tcW w:w="3902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 xml:space="preserve">Four fish </w:t>
            </w:r>
          </w:p>
        </w:tc>
      </w:tr>
    </w:tbl>
    <w:p w:rsidR="00576338" w:rsidRPr="00296E10" w:rsidRDefault="00576338" w:rsidP="006E292D">
      <w:pPr>
        <w:pStyle w:val="NormalWeb"/>
        <w:shd w:val="clear" w:color="auto" w:fill="FFFFFF"/>
        <w:spacing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ab/>
      </w: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ab/>
      </w:r>
      <w:r w:rsidRPr="00296E10"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  <w:tab/>
        <w:t>Some nouns are always plural</w:t>
      </w:r>
    </w:p>
    <w:tbl>
      <w:tblPr>
        <w:tblStyle w:val="TableGrid"/>
        <w:tblW w:w="0" w:type="auto"/>
        <w:tblLook w:val="04A0"/>
      </w:tblPr>
      <w:tblGrid>
        <w:gridCol w:w="1266"/>
        <w:gridCol w:w="1300"/>
        <w:gridCol w:w="1631"/>
        <w:gridCol w:w="1073"/>
        <w:gridCol w:w="1045"/>
      </w:tblGrid>
      <w:tr w:rsidR="00715B21" w:rsidTr="00715B21">
        <w:tc>
          <w:tcPr>
            <w:tcW w:w="1266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scissors</w:t>
            </w:r>
          </w:p>
        </w:tc>
        <w:tc>
          <w:tcPr>
            <w:tcW w:w="1300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pajamas</w:t>
            </w:r>
          </w:p>
        </w:tc>
        <w:tc>
          <w:tcPr>
            <w:tcW w:w="1631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eyeglasses</w:t>
            </w:r>
          </w:p>
        </w:tc>
        <w:tc>
          <w:tcPr>
            <w:tcW w:w="1073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shorts</w:t>
            </w:r>
          </w:p>
        </w:tc>
        <w:tc>
          <w:tcPr>
            <w:tcW w:w="1045" w:type="dxa"/>
          </w:tcPr>
          <w:p w:rsidR="00715B21" w:rsidRDefault="00715B21" w:rsidP="006E292D">
            <w:pPr>
              <w:pStyle w:val="NormalWeb"/>
              <w:spacing w:after="300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pants</w:t>
            </w:r>
          </w:p>
        </w:tc>
      </w:tr>
    </w:tbl>
    <w:p w:rsidR="006E292D" w:rsidRDefault="006E292D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528FF" w:rsidRPr="006E292D" w:rsidRDefault="006E292D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8528FF" w:rsidRPr="006E292D">
        <w:rPr>
          <w:rFonts w:ascii="Comic Sans MS" w:hAnsi="Comic Sans MS" w:cs="Arial"/>
          <w:b/>
          <w:bCs/>
          <w:sz w:val="28"/>
          <w:szCs w:val="28"/>
        </w:rPr>
        <w:t>Write these nouns in plural.</w:t>
      </w:r>
    </w:p>
    <w:tbl>
      <w:tblPr>
        <w:tblStyle w:val="TableGrid"/>
        <w:tblpPr w:leftFromText="180" w:rightFromText="180" w:vertAnchor="text" w:horzAnchor="margin" w:tblpY="245"/>
        <w:tblW w:w="0" w:type="auto"/>
        <w:tblLook w:val="04A0"/>
      </w:tblPr>
      <w:tblGrid>
        <w:gridCol w:w="1074"/>
        <w:gridCol w:w="1076"/>
        <w:gridCol w:w="1075"/>
        <w:gridCol w:w="1074"/>
        <w:gridCol w:w="1076"/>
        <w:gridCol w:w="1075"/>
        <w:gridCol w:w="1075"/>
        <w:gridCol w:w="1084"/>
        <w:gridCol w:w="1076"/>
        <w:gridCol w:w="1077"/>
      </w:tblGrid>
      <w:tr w:rsidR="00372937" w:rsidTr="00372937">
        <w:tc>
          <w:tcPr>
            <w:tcW w:w="1074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fox</w:t>
            </w:r>
          </w:p>
        </w:tc>
        <w:tc>
          <w:tcPr>
            <w:tcW w:w="1076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potato</w:t>
            </w:r>
          </w:p>
        </w:tc>
        <w:tc>
          <w:tcPr>
            <w:tcW w:w="1075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club</w:t>
            </w:r>
          </w:p>
        </w:tc>
        <w:tc>
          <w:tcPr>
            <w:tcW w:w="1074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toy</w:t>
            </w:r>
          </w:p>
        </w:tc>
        <w:tc>
          <w:tcPr>
            <w:tcW w:w="1076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worry</w:t>
            </w:r>
          </w:p>
        </w:tc>
        <w:tc>
          <w:tcPr>
            <w:tcW w:w="1075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man</w:t>
            </w:r>
          </w:p>
        </w:tc>
        <w:tc>
          <w:tcPr>
            <w:tcW w:w="1075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dish</w:t>
            </w:r>
          </w:p>
        </w:tc>
        <w:tc>
          <w:tcPr>
            <w:tcW w:w="1084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person</w:t>
            </w:r>
          </w:p>
        </w:tc>
        <w:tc>
          <w:tcPr>
            <w:tcW w:w="1076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child</w:t>
            </w:r>
          </w:p>
        </w:tc>
        <w:tc>
          <w:tcPr>
            <w:tcW w:w="1077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House</w:t>
            </w:r>
          </w:p>
        </w:tc>
      </w:tr>
      <w:tr w:rsidR="00372937" w:rsidTr="00372937">
        <w:trPr>
          <w:trHeight w:val="242"/>
        </w:trPr>
        <w:tc>
          <w:tcPr>
            <w:tcW w:w="1074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76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75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74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76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75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75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84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76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77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6E292D" w:rsidRDefault="006E292D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152"/>
        <w:gridCol w:w="2152"/>
        <w:gridCol w:w="2152"/>
        <w:gridCol w:w="2153"/>
        <w:gridCol w:w="2153"/>
      </w:tblGrid>
      <w:tr w:rsidR="00372937" w:rsidTr="00372937">
        <w:tc>
          <w:tcPr>
            <w:tcW w:w="2152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flower</w:t>
            </w:r>
          </w:p>
        </w:tc>
        <w:tc>
          <w:tcPr>
            <w:tcW w:w="2152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mouse</w:t>
            </w:r>
          </w:p>
        </w:tc>
        <w:tc>
          <w:tcPr>
            <w:tcW w:w="2152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chief</w:t>
            </w:r>
          </w:p>
        </w:tc>
        <w:tc>
          <w:tcPr>
            <w:tcW w:w="2153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knife</w:t>
            </w:r>
          </w:p>
        </w:tc>
        <w:tc>
          <w:tcPr>
            <w:tcW w:w="2153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372937" w:rsidTr="00372937">
        <w:tc>
          <w:tcPr>
            <w:tcW w:w="2152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152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152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153" w:type="dxa"/>
          </w:tcPr>
          <w:p w:rsidR="00372937" w:rsidRDefault="00372937" w:rsidP="006E292D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6E292D" w:rsidRDefault="006E292D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372937" w:rsidRDefault="00372937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528FF" w:rsidRPr="006E292D" w:rsidRDefault="008528FF" w:rsidP="0037293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b/>
          <w:bCs/>
          <w:sz w:val="28"/>
          <w:szCs w:val="28"/>
        </w:rPr>
      </w:pPr>
      <w:r w:rsidRPr="006E292D">
        <w:rPr>
          <w:rFonts w:ascii="Comic Sans MS" w:hAnsi="Comic Sans MS" w:cs="Arial"/>
          <w:b/>
          <w:bCs/>
          <w:sz w:val="28"/>
          <w:szCs w:val="28"/>
        </w:rPr>
        <w:t>Some of these words are wrong. Correct them or write “ok” if they are right.</w:t>
      </w:r>
    </w:p>
    <w:p w:rsidR="00372937" w:rsidRDefault="00372937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107"/>
        <w:gridCol w:w="1130"/>
        <w:gridCol w:w="1276"/>
        <w:gridCol w:w="1221"/>
        <w:gridCol w:w="1425"/>
        <w:gridCol w:w="1129"/>
        <w:gridCol w:w="948"/>
        <w:gridCol w:w="1074"/>
        <w:gridCol w:w="1037"/>
      </w:tblGrid>
      <w:tr w:rsidR="00372937" w:rsidTr="00372937">
        <w:tc>
          <w:tcPr>
            <w:tcW w:w="1107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"/>
                <w:sz w:val="28"/>
                <w:szCs w:val="28"/>
              </w:rPr>
              <w:t>sheeps</w:t>
            </w:r>
            <w:proofErr w:type="spellEnd"/>
          </w:p>
        </w:tc>
        <w:tc>
          <w:tcPr>
            <w:tcW w:w="1130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scissor</w:t>
            </w:r>
          </w:p>
        </w:tc>
        <w:tc>
          <w:tcPr>
            <w:tcW w:w="1276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children</w:t>
            </w:r>
          </w:p>
        </w:tc>
        <w:tc>
          <w:tcPr>
            <w:tcW w:w="1221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persons</w:t>
            </w:r>
          </w:p>
        </w:tc>
        <w:tc>
          <w:tcPr>
            <w:tcW w:w="1425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tomatoes</w:t>
            </w:r>
          </w:p>
        </w:tc>
        <w:tc>
          <w:tcPr>
            <w:tcW w:w="1129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proofErr w:type="spellStart"/>
            <w:r w:rsidRPr="006E292D">
              <w:rPr>
                <w:rFonts w:ascii="Comic Sans MS" w:hAnsi="Comic Sans MS" w:cs="Arial"/>
                <w:sz w:val="28"/>
                <w:szCs w:val="28"/>
              </w:rPr>
              <w:t>pyjama</w:t>
            </w:r>
            <w:proofErr w:type="spellEnd"/>
          </w:p>
        </w:tc>
        <w:tc>
          <w:tcPr>
            <w:tcW w:w="948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wives</w:t>
            </w:r>
          </w:p>
        </w:tc>
        <w:tc>
          <w:tcPr>
            <w:tcW w:w="1074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women</w:t>
            </w:r>
          </w:p>
        </w:tc>
        <w:tc>
          <w:tcPr>
            <w:tcW w:w="1037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fishes</w:t>
            </w:r>
          </w:p>
        </w:tc>
      </w:tr>
      <w:tr w:rsidR="00372937" w:rsidTr="00372937">
        <w:tc>
          <w:tcPr>
            <w:tcW w:w="1107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130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221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425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129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948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74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037" w:type="dxa"/>
          </w:tcPr>
          <w:p w:rsidR="00372937" w:rsidRDefault="00372937" w:rsidP="00372937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372937" w:rsidRDefault="00372937" w:rsidP="00372937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528FF" w:rsidRPr="006E292D" w:rsidRDefault="008528FF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b/>
          <w:bCs/>
          <w:sz w:val="28"/>
          <w:szCs w:val="28"/>
        </w:rPr>
        <w:t xml:space="preserve">3. Write </w:t>
      </w:r>
      <w:r w:rsidRPr="006E292D">
        <w:rPr>
          <w:rFonts w:ascii="Comic Sans MS" w:hAnsi="Comic Sans MS" w:cs="Arial"/>
          <w:b/>
          <w:bCs/>
          <w:i/>
          <w:iCs/>
          <w:sz w:val="28"/>
          <w:szCs w:val="28"/>
        </w:rPr>
        <w:t xml:space="preserve">is </w:t>
      </w:r>
      <w:r w:rsidRPr="006E292D">
        <w:rPr>
          <w:rFonts w:ascii="Comic Sans MS" w:hAnsi="Comic Sans MS" w:cs="Arial"/>
          <w:b/>
          <w:bCs/>
          <w:sz w:val="28"/>
          <w:szCs w:val="28"/>
        </w:rPr>
        <w:t xml:space="preserve">or </w:t>
      </w:r>
      <w:proofErr w:type="gramStart"/>
      <w:r w:rsidRPr="006E292D">
        <w:rPr>
          <w:rFonts w:ascii="Comic Sans MS" w:hAnsi="Comic Sans MS" w:cs="Arial"/>
          <w:b/>
          <w:bCs/>
          <w:i/>
          <w:iCs/>
          <w:sz w:val="28"/>
          <w:szCs w:val="28"/>
        </w:rPr>
        <w:t>are</w:t>
      </w:r>
      <w:proofErr w:type="gramEnd"/>
      <w:r w:rsidRPr="006E292D">
        <w:rPr>
          <w:rFonts w:ascii="Comic Sans MS" w:hAnsi="Comic Sans MS" w:cs="Arial"/>
          <w:sz w:val="28"/>
          <w:szCs w:val="28"/>
        </w:rPr>
        <w:t>.</w:t>
      </w:r>
    </w:p>
    <w:p w:rsidR="008528FF" w:rsidRPr="006E292D" w:rsidRDefault="008528FF" w:rsidP="00D856A2">
      <w:pPr>
        <w:autoSpaceDE w:val="0"/>
        <w:autoSpaceDN w:val="0"/>
        <w:bidi w:val="0"/>
        <w:adjustRightInd w:val="0"/>
        <w:spacing w:after="0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1.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He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a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very nice person.</w:t>
      </w:r>
    </w:p>
    <w:p w:rsidR="008528FF" w:rsidRPr="006E292D" w:rsidRDefault="008528FF" w:rsidP="00D856A2">
      <w:pPr>
        <w:autoSpaceDE w:val="0"/>
        <w:autoSpaceDN w:val="0"/>
        <w:bidi w:val="0"/>
        <w:adjustRightInd w:val="0"/>
        <w:spacing w:after="0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2. This pair of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scissors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brand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new.</w:t>
      </w:r>
    </w:p>
    <w:p w:rsidR="008528FF" w:rsidRPr="006E292D" w:rsidRDefault="008528FF" w:rsidP="00D856A2">
      <w:pPr>
        <w:autoSpaceDE w:val="0"/>
        <w:autoSpaceDN w:val="0"/>
        <w:bidi w:val="0"/>
        <w:adjustRightInd w:val="0"/>
        <w:spacing w:after="0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3. My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trousers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on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the bed.</w:t>
      </w:r>
    </w:p>
    <w:p w:rsidR="008528FF" w:rsidRPr="006E292D" w:rsidRDefault="008528FF" w:rsidP="00D856A2">
      <w:pPr>
        <w:autoSpaceDE w:val="0"/>
        <w:autoSpaceDN w:val="0"/>
        <w:bidi w:val="0"/>
        <w:adjustRightInd w:val="0"/>
        <w:spacing w:after="0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4.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There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five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people on the bus.</w:t>
      </w:r>
    </w:p>
    <w:p w:rsidR="008528FF" w:rsidRPr="006E292D" w:rsidRDefault="008528FF" w:rsidP="00D856A2">
      <w:pPr>
        <w:autoSpaceDE w:val="0"/>
        <w:autoSpaceDN w:val="0"/>
        <w:bidi w:val="0"/>
        <w:adjustRightInd w:val="0"/>
        <w:spacing w:after="0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5. Your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jeans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blue</w:t>
      </w:r>
      <w:proofErr w:type="gramEnd"/>
      <w:r w:rsidRPr="006E292D">
        <w:rPr>
          <w:rFonts w:ascii="Comic Sans MS" w:hAnsi="Comic Sans MS" w:cs="Arial"/>
          <w:sz w:val="28"/>
          <w:szCs w:val="28"/>
        </w:rPr>
        <w:t>.</w:t>
      </w:r>
    </w:p>
    <w:p w:rsidR="008528FF" w:rsidRPr="006E292D" w:rsidRDefault="008528FF" w:rsidP="00D856A2">
      <w:pPr>
        <w:autoSpaceDE w:val="0"/>
        <w:autoSpaceDN w:val="0"/>
        <w:bidi w:val="0"/>
        <w:adjustRightInd w:val="0"/>
        <w:spacing w:after="0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6. Maybe your </w:t>
      </w:r>
      <w:proofErr w:type="gramStart"/>
      <w:r w:rsidR="00D856A2" w:rsidRPr="006E292D">
        <w:rPr>
          <w:rFonts w:ascii="Comic Sans MS" w:hAnsi="Comic Sans MS" w:cs="Arial"/>
          <w:sz w:val="28"/>
          <w:szCs w:val="28"/>
        </w:rPr>
        <w:t>pajamas</w:t>
      </w:r>
      <w:r w:rsidRPr="006E292D">
        <w:rPr>
          <w:rFonts w:ascii="Comic Sans MS" w:hAnsi="Comic Sans MS" w:cs="Arial"/>
          <w:sz w:val="28"/>
          <w:szCs w:val="28"/>
        </w:rPr>
        <w:t xml:space="preserve">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in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the drawer.</w:t>
      </w:r>
    </w:p>
    <w:p w:rsidR="008528FF" w:rsidRPr="006E292D" w:rsidRDefault="008528FF" w:rsidP="00D856A2">
      <w:pPr>
        <w:autoSpaceDE w:val="0"/>
        <w:autoSpaceDN w:val="0"/>
        <w:bidi w:val="0"/>
        <w:adjustRightInd w:val="0"/>
        <w:spacing w:after="0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7.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Mice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very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annoying in a house.</w:t>
      </w:r>
    </w:p>
    <w:p w:rsidR="008528FF" w:rsidRPr="006E292D" w:rsidRDefault="008528FF" w:rsidP="00D856A2">
      <w:pPr>
        <w:autoSpaceDE w:val="0"/>
        <w:autoSpaceDN w:val="0"/>
        <w:bidi w:val="0"/>
        <w:adjustRightInd w:val="0"/>
        <w:spacing w:after="0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8.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There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lots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of fish in the pond.</w:t>
      </w:r>
    </w:p>
    <w:p w:rsidR="008528FF" w:rsidRPr="006E292D" w:rsidRDefault="008528FF" w:rsidP="00D856A2">
      <w:pPr>
        <w:autoSpaceDE w:val="0"/>
        <w:autoSpaceDN w:val="0"/>
        <w:bidi w:val="0"/>
        <w:adjustRightInd w:val="0"/>
        <w:spacing w:after="0"/>
        <w:rPr>
          <w:rFonts w:ascii="Comic Sans MS" w:hAnsi="Comic Sans MS" w:cs="Arial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9. The police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officer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outside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the police station.</w:t>
      </w:r>
    </w:p>
    <w:p w:rsidR="008528FF" w:rsidRPr="006E292D" w:rsidRDefault="008528FF" w:rsidP="00D856A2">
      <w:pPr>
        <w:pStyle w:val="NormalWeb"/>
        <w:shd w:val="clear" w:color="auto" w:fill="FFFFFF"/>
        <w:spacing w:after="300" w:line="276" w:lineRule="auto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6E292D">
        <w:rPr>
          <w:rFonts w:ascii="Comic Sans MS" w:hAnsi="Comic Sans MS" w:cs="Arial"/>
          <w:sz w:val="28"/>
          <w:szCs w:val="28"/>
        </w:rPr>
        <w:t xml:space="preserve">10. This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sheep ........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</w:t>
      </w:r>
      <w:proofErr w:type="gramStart"/>
      <w:r w:rsidRPr="006E292D">
        <w:rPr>
          <w:rFonts w:ascii="Comic Sans MS" w:hAnsi="Comic Sans MS" w:cs="Arial"/>
          <w:sz w:val="28"/>
          <w:szCs w:val="28"/>
        </w:rPr>
        <w:t>only</w:t>
      </w:r>
      <w:proofErr w:type="gramEnd"/>
      <w:r w:rsidRPr="006E292D">
        <w:rPr>
          <w:rFonts w:ascii="Comic Sans MS" w:hAnsi="Comic Sans MS" w:cs="Arial"/>
          <w:sz w:val="28"/>
          <w:szCs w:val="28"/>
        </w:rPr>
        <w:t xml:space="preserve"> two days old.</w:t>
      </w:r>
    </w:p>
    <w:p w:rsidR="008528FF" w:rsidRPr="006E292D" w:rsidRDefault="008528FF" w:rsidP="006E292D">
      <w:pPr>
        <w:pStyle w:val="NormalWeb"/>
        <w:shd w:val="clear" w:color="auto" w:fill="FFFFFF"/>
        <w:spacing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90"/>
        <w:gridCol w:w="1196"/>
        <w:gridCol w:w="1196"/>
        <w:gridCol w:w="1196"/>
        <w:gridCol w:w="1196"/>
        <w:gridCol w:w="1196"/>
        <w:gridCol w:w="1196"/>
        <w:gridCol w:w="1196"/>
      </w:tblGrid>
      <w:tr w:rsidR="00622C84" w:rsidTr="0040648A">
        <w:tc>
          <w:tcPr>
            <w:tcW w:w="10762" w:type="dxa"/>
            <w:gridSpan w:val="8"/>
          </w:tcPr>
          <w:p w:rsidR="00622C84" w:rsidRPr="00296E10" w:rsidRDefault="00622C84" w:rsidP="006E292D">
            <w:pPr>
              <w:pStyle w:val="NormalWeb"/>
              <w:shd w:val="clear" w:color="auto" w:fill="FFFFFF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>Pronouns</w:t>
            </w:r>
          </w:p>
          <w:p w:rsidR="00622C84" w:rsidRDefault="00622C84" w:rsidP="006E292D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622C84" w:rsidTr="00F21270">
        <w:tc>
          <w:tcPr>
            <w:tcW w:w="10762" w:type="dxa"/>
            <w:gridSpan w:val="8"/>
          </w:tcPr>
          <w:p w:rsidR="00622C84" w:rsidRDefault="00622C84" w:rsidP="006E292D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 w:rsidRPr="00AF7B2B">
              <w:rPr>
                <w:rFonts w:ascii="Comic Sans MS" w:hAnsi="Comic Sans MS"/>
                <w:sz w:val="28"/>
                <w:szCs w:val="28"/>
              </w:rPr>
              <w:t>A pronoun is a word that takes the place of a noun.</w:t>
            </w:r>
          </w:p>
        </w:tc>
      </w:tr>
      <w:tr w:rsidR="00622C84" w:rsidTr="0044073E">
        <w:tc>
          <w:tcPr>
            <w:tcW w:w="10762" w:type="dxa"/>
            <w:gridSpan w:val="8"/>
          </w:tcPr>
          <w:p w:rsidR="00622C84" w:rsidRDefault="00622C84" w:rsidP="006E292D">
            <w:pPr>
              <w:pStyle w:val="Default"/>
              <w:spacing w:before="3"/>
              <w:ind w:left="931" w:right="1868"/>
              <w:rPr>
                <w:rFonts w:ascii="Comic Sans MS" w:hAnsi="Comic Sans MS"/>
                <w:b/>
                <w:bCs/>
                <w:color w:val="0D0D0D" w:themeColor="text1" w:themeTint="F2"/>
                <w:sz w:val="28"/>
                <w:szCs w:val="28"/>
              </w:rPr>
            </w:pPr>
            <w:r w:rsidRPr="00FB5892">
              <w:rPr>
                <w:rFonts w:ascii="Comic Sans MS" w:hAnsi="Comic Sans MS"/>
                <w:color w:val="0D0D0D" w:themeColor="text1" w:themeTint="F2"/>
                <w:sz w:val="28"/>
                <w:szCs w:val="28"/>
              </w:rPr>
              <w:t xml:space="preserve">If we only used nouns to refer to people, animals and things, our sentences, both spoken and written, would be very </w:t>
            </w:r>
            <w:r w:rsidR="0083353F" w:rsidRPr="00FB5892">
              <w:rPr>
                <w:rFonts w:ascii="Comic Sans MS" w:hAnsi="Comic Sans MS"/>
                <w:color w:val="0D0D0D" w:themeColor="text1" w:themeTint="F2"/>
                <w:sz w:val="28"/>
                <w:szCs w:val="28"/>
              </w:rPr>
              <w:t>long.</w:t>
            </w:r>
            <w:r w:rsidR="0083353F">
              <w:t xml:space="preserve"> </w:t>
            </w:r>
          </w:p>
        </w:tc>
      </w:tr>
      <w:tr w:rsidR="0083353F" w:rsidTr="006E00B6">
        <w:tc>
          <w:tcPr>
            <w:tcW w:w="2390" w:type="dxa"/>
          </w:tcPr>
          <w:p w:rsidR="0083353F" w:rsidRDefault="005818E2" w:rsidP="006E292D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 xml:space="preserve">Pronouns </w:t>
            </w:r>
          </w:p>
        </w:tc>
        <w:tc>
          <w:tcPr>
            <w:tcW w:w="1196" w:type="dxa"/>
          </w:tcPr>
          <w:p w:rsidR="0083353F" w:rsidRDefault="0083353F" w:rsidP="006E292D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I</w:t>
            </w:r>
          </w:p>
        </w:tc>
        <w:tc>
          <w:tcPr>
            <w:tcW w:w="1196" w:type="dxa"/>
          </w:tcPr>
          <w:p w:rsidR="0083353F" w:rsidRDefault="0083353F" w:rsidP="006E292D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you</w:t>
            </w:r>
          </w:p>
        </w:tc>
        <w:tc>
          <w:tcPr>
            <w:tcW w:w="1196" w:type="dxa"/>
          </w:tcPr>
          <w:p w:rsidR="0083353F" w:rsidRDefault="005818E2" w:rsidP="005818E2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H</w:t>
            </w:r>
            <w:r w:rsidR="0083353F"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e</w:t>
            </w:r>
          </w:p>
        </w:tc>
        <w:tc>
          <w:tcPr>
            <w:tcW w:w="1196" w:type="dxa"/>
          </w:tcPr>
          <w:p w:rsidR="0083353F" w:rsidRDefault="005818E2" w:rsidP="006E292D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S</w:t>
            </w:r>
            <w:r w:rsidR="0083353F"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he</w:t>
            </w:r>
          </w:p>
        </w:tc>
        <w:tc>
          <w:tcPr>
            <w:tcW w:w="1196" w:type="dxa"/>
          </w:tcPr>
          <w:p w:rsidR="0083353F" w:rsidRDefault="005818E2" w:rsidP="006E292D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I</w:t>
            </w:r>
            <w:r w:rsidR="0083353F"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t</w:t>
            </w:r>
          </w:p>
        </w:tc>
        <w:tc>
          <w:tcPr>
            <w:tcW w:w="1196" w:type="dxa"/>
          </w:tcPr>
          <w:p w:rsidR="0083353F" w:rsidRDefault="005818E2" w:rsidP="006E292D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W</w:t>
            </w:r>
            <w:r w:rsidR="0083353F"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e</w:t>
            </w:r>
          </w:p>
        </w:tc>
        <w:tc>
          <w:tcPr>
            <w:tcW w:w="1196" w:type="dxa"/>
          </w:tcPr>
          <w:p w:rsidR="0083353F" w:rsidRDefault="005818E2" w:rsidP="006E292D">
            <w:pPr>
              <w:pStyle w:val="NormalWeb"/>
              <w:spacing w:after="300"/>
              <w:jc w:val="center"/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T</w:t>
            </w:r>
            <w:r w:rsidR="0083353F">
              <w:rPr>
                <w:rFonts w:ascii="Comic Sans MS" w:hAnsi="Comic Sans MS" w:cs="Arial"/>
                <w:b/>
                <w:bCs/>
                <w:color w:val="0D0D0D" w:themeColor="text1" w:themeTint="F2"/>
                <w:sz w:val="28"/>
                <w:szCs w:val="28"/>
              </w:rPr>
              <w:t>hey</w:t>
            </w:r>
          </w:p>
        </w:tc>
      </w:tr>
    </w:tbl>
    <w:p w:rsidR="00622C84" w:rsidRDefault="00622C84" w:rsidP="006E292D">
      <w:pPr>
        <w:pStyle w:val="Default"/>
        <w:spacing w:before="3"/>
        <w:ind w:left="931" w:right="1868"/>
        <w:rPr>
          <w:rFonts w:ascii="Comic Sans MS" w:hAnsi="Comic Sans MS"/>
          <w:sz w:val="28"/>
          <w:szCs w:val="28"/>
        </w:rPr>
      </w:pPr>
      <w:r w:rsidRPr="00AF7B2B">
        <w:rPr>
          <w:rFonts w:ascii="Comic Sans MS" w:hAnsi="Comic Sans MS"/>
          <w:sz w:val="28"/>
          <w:szCs w:val="28"/>
        </w:rPr>
        <w:t>Example</w:t>
      </w:r>
      <w:r w:rsidR="00AF7B2B" w:rsidRPr="00AF7B2B">
        <w:rPr>
          <w:rFonts w:ascii="Comic Sans MS" w:hAnsi="Comic Sans MS"/>
          <w:sz w:val="28"/>
          <w:szCs w:val="28"/>
        </w:rPr>
        <w:t xml:space="preserve">: </w:t>
      </w:r>
      <w:r w:rsidR="00AF7B2B" w:rsidRPr="00D856A2">
        <w:rPr>
          <w:rFonts w:ascii="Comic Sans MS" w:hAnsi="Comic Sans MS"/>
          <w:sz w:val="28"/>
          <w:szCs w:val="28"/>
          <w:u w:val="single"/>
        </w:rPr>
        <w:t>John</w:t>
      </w:r>
      <w:r w:rsidR="00AF7B2B" w:rsidRPr="00AF7B2B">
        <w:rPr>
          <w:rFonts w:ascii="Comic Sans MS" w:hAnsi="Comic Sans MS"/>
          <w:sz w:val="28"/>
          <w:szCs w:val="28"/>
        </w:rPr>
        <w:t xml:space="preserve"> is a mail carrier. </w:t>
      </w:r>
      <w:r w:rsidR="00AF7B2B" w:rsidRPr="00D856A2">
        <w:rPr>
          <w:rFonts w:ascii="Comic Sans MS" w:hAnsi="Comic Sans MS"/>
          <w:sz w:val="28"/>
          <w:szCs w:val="28"/>
          <w:u w:val="single"/>
        </w:rPr>
        <w:t>John</w:t>
      </w:r>
      <w:r w:rsidR="00AF7B2B" w:rsidRPr="00AF7B2B">
        <w:rPr>
          <w:rFonts w:ascii="Comic Sans MS" w:hAnsi="Comic Sans MS"/>
          <w:sz w:val="28"/>
          <w:szCs w:val="28"/>
        </w:rPr>
        <w:t xml:space="preserve"> carries a blue bag.</w:t>
      </w:r>
    </w:p>
    <w:p w:rsidR="00622C84" w:rsidRDefault="00622C84" w:rsidP="006E292D">
      <w:pPr>
        <w:pStyle w:val="NormalWeb"/>
        <w:shd w:val="clear" w:color="auto" w:fill="FFFFFF"/>
        <w:spacing w:after="300"/>
        <w:rPr>
          <w:rFonts w:ascii="Comic Sans MS" w:hAnsi="Comic Sans MS"/>
          <w:sz w:val="28"/>
          <w:szCs w:val="28"/>
        </w:rPr>
      </w:pPr>
      <w:r w:rsidRPr="00D856A2">
        <w:rPr>
          <w:rFonts w:ascii="Comic Sans MS" w:hAnsi="Comic Sans MS"/>
          <w:sz w:val="28"/>
          <w:szCs w:val="28"/>
          <w:u w:val="single"/>
        </w:rPr>
        <w:t>John</w:t>
      </w:r>
      <w:r w:rsidRPr="00AF7B2B">
        <w:rPr>
          <w:rFonts w:ascii="Comic Sans MS" w:hAnsi="Comic Sans MS"/>
          <w:sz w:val="28"/>
          <w:szCs w:val="28"/>
        </w:rPr>
        <w:t xml:space="preserve"> is a mail carrier. </w:t>
      </w:r>
      <w:r w:rsidRPr="00D856A2">
        <w:rPr>
          <w:rFonts w:ascii="Comic Sans MS" w:hAnsi="Comic Sans MS"/>
          <w:sz w:val="28"/>
          <w:szCs w:val="28"/>
          <w:u w:val="single"/>
        </w:rPr>
        <w:t>He</w:t>
      </w:r>
      <w:r w:rsidRPr="00AF7B2B">
        <w:rPr>
          <w:rFonts w:ascii="Comic Sans MS" w:hAnsi="Comic Sans MS"/>
          <w:sz w:val="28"/>
          <w:szCs w:val="28"/>
        </w:rPr>
        <w:t xml:space="preserve"> carries a blue bag</w:t>
      </w:r>
    </w:p>
    <w:p w:rsidR="00576338" w:rsidRPr="00AF7B2B" w:rsidRDefault="00C8388F" w:rsidP="005818E2">
      <w:pPr>
        <w:pStyle w:val="NormalWeb"/>
        <w:shd w:val="clear" w:color="auto" w:fill="FFFFFF"/>
        <w:spacing w:after="300"/>
        <w:rPr>
          <w:rFonts w:ascii="Comic Sans MS" w:hAnsi="Comic Sans MS" w:cs="Arial"/>
          <w:b/>
          <w:bCs/>
          <w:color w:val="0D0D0D" w:themeColor="text1" w:themeTint="F2"/>
          <w:sz w:val="28"/>
          <w:szCs w:val="28"/>
        </w:rPr>
      </w:pPr>
      <w:r w:rsidRPr="00C8388F">
        <w:rPr>
          <w:rFonts w:ascii="Comic Sans MS" w:hAnsi="Comic Sans MS" w:cstheme="minorBidi"/>
          <w:b/>
          <w:bCs/>
          <w:noProof/>
          <w:color w:val="0D0D0D" w:themeColor="text1" w:themeTint="F2"/>
          <w:sz w:val="28"/>
          <w:szCs w:val="28"/>
        </w:rPr>
        <w:pict>
          <v:line id="_x0000_s1094" style="position:absolute;flip:y;z-index:251656704" from="-5.45pt,32.5pt" to="534.55pt,32.5pt" strokeweight="1.75pt"/>
        </w:pict>
      </w:r>
      <w:r w:rsidR="00AF7B2B" w:rsidRPr="00AF7B2B">
        <w:rPr>
          <w:rFonts w:ascii="Comic Sans MS" w:hAnsi="Comic Sans MS"/>
          <w:sz w:val="28"/>
          <w:szCs w:val="28"/>
        </w:rPr>
        <w:t xml:space="preserve">The word </w:t>
      </w:r>
      <w:r w:rsidR="005818E2">
        <w:rPr>
          <w:rFonts w:ascii="Comic Sans MS" w:hAnsi="Comic Sans MS"/>
          <w:sz w:val="28"/>
          <w:szCs w:val="28"/>
          <w:u w:val="single"/>
        </w:rPr>
        <w:t>H</w:t>
      </w:r>
      <w:r w:rsidR="00AF7B2B" w:rsidRPr="00D856A2">
        <w:rPr>
          <w:rFonts w:ascii="Comic Sans MS" w:hAnsi="Comic Sans MS"/>
          <w:sz w:val="28"/>
          <w:szCs w:val="28"/>
          <w:u w:val="single"/>
        </w:rPr>
        <w:t>e</w:t>
      </w:r>
      <w:r w:rsidR="00AF7B2B" w:rsidRPr="00AF7B2B">
        <w:rPr>
          <w:rFonts w:ascii="Comic Sans MS" w:hAnsi="Comic Sans MS"/>
          <w:sz w:val="28"/>
          <w:szCs w:val="28"/>
        </w:rPr>
        <w:t xml:space="preserve"> is a pronoun that takes the place of the word </w:t>
      </w:r>
      <w:r w:rsidR="00AF7B2B" w:rsidRPr="00D856A2">
        <w:rPr>
          <w:rFonts w:ascii="Comic Sans MS" w:hAnsi="Comic Sans MS"/>
          <w:sz w:val="28"/>
          <w:szCs w:val="28"/>
          <w:u w:val="single"/>
        </w:rPr>
        <w:t>John</w:t>
      </w:r>
      <w:r w:rsidR="00AF7B2B" w:rsidRPr="00AF7B2B">
        <w:rPr>
          <w:rFonts w:ascii="Comic Sans MS" w:hAnsi="Comic Sans MS"/>
          <w:sz w:val="28"/>
          <w:szCs w:val="28"/>
        </w:rPr>
        <w:t>.</w:t>
      </w:r>
    </w:p>
    <w:p w:rsidR="00FB5892" w:rsidRDefault="00FB5892" w:rsidP="00893B6C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  <w:r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>Match the word or group of words on the left with the</w:t>
      </w:r>
      <w:r w:rsidR="00893B6C">
        <w:rPr>
          <w:rFonts w:ascii="Comic Sans MS" w:hAnsi="Comic Sans MS" w:cs="CenturyGothic-Bold"/>
          <w:b/>
          <w:bCs/>
          <w:color w:val="000000"/>
          <w:sz w:val="28"/>
          <w:szCs w:val="28"/>
        </w:rPr>
        <w:t xml:space="preserve"> </w:t>
      </w:r>
      <w:proofErr w:type="gramStart"/>
      <w:r w:rsidR="00893B6C">
        <w:rPr>
          <w:rFonts w:ascii="Comic Sans MS" w:hAnsi="Comic Sans MS" w:cs="CenturyGothic-Bold"/>
          <w:b/>
          <w:bCs/>
          <w:color w:val="000000"/>
          <w:sz w:val="28"/>
          <w:szCs w:val="28"/>
        </w:rPr>
        <w:t>c</w:t>
      </w:r>
      <w:r w:rsidR="00412B38"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>orresponding</w:t>
      </w:r>
      <w:r w:rsidR="00893B6C">
        <w:rPr>
          <w:rFonts w:ascii="Comic Sans MS" w:hAnsi="Comic Sans MS" w:cs="CenturyGothic-Bold"/>
          <w:b/>
          <w:bCs/>
          <w:color w:val="000000"/>
          <w:sz w:val="28"/>
          <w:szCs w:val="28"/>
        </w:rPr>
        <w:t xml:space="preserve"> </w:t>
      </w:r>
      <w:r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 xml:space="preserve"> pronoun</w:t>
      </w:r>
      <w:proofErr w:type="gramEnd"/>
      <w:r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 xml:space="preserve"> on the right.</w:t>
      </w:r>
    </w:p>
    <w:p w:rsidR="006D023F" w:rsidRDefault="006D023F" w:rsidP="006D023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66"/>
        <w:tblW w:w="0" w:type="auto"/>
        <w:tblLook w:val="04A0"/>
      </w:tblPr>
      <w:tblGrid>
        <w:gridCol w:w="2489"/>
        <w:gridCol w:w="3587"/>
        <w:gridCol w:w="3588"/>
      </w:tblGrid>
      <w:tr w:rsidR="006D023F" w:rsidTr="006D023F">
        <w:tc>
          <w:tcPr>
            <w:tcW w:w="2489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7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 w:rsidRPr="005818E2">
              <w:rPr>
                <w:rFonts w:ascii="Comic Sans MS" w:hAnsi="Comic Sans MS" w:cs="CenturyGothic"/>
                <w:color w:val="000000"/>
                <w:sz w:val="28"/>
                <w:szCs w:val="28"/>
              </w:rPr>
              <w:t xml:space="preserve">Pat and I </w:t>
            </w:r>
            <w:r>
              <w:rPr>
                <w:rFonts w:ascii="Comic Sans MS" w:hAnsi="Comic Sans MS" w:cs="CenturyGothic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3588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  <w:t>A) he</w:t>
            </w:r>
          </w:p>
        </w:tc>
      </w:tr>
      <w:tr w:rsidR="006D023F" w:rsidTr="006D023F">
        <w:tc>
          <w:tcPr>
            <w:tcW w:w="2489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7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 w:rsidRPr="005818E2">
              <w:rPr>
                <w:rFonts w:ascii="Comic Sans MS" w:hAnsi="Comic Sans MS" w:cs="CenturyGothic"/>
                <w:color w:val="000000"/>
                <w:sz w:val="28"/>
                <w:szCs w:val="28"/>
              </w:rPr>
              <w:t>Joseph</w:t>
            </w:r>
          </w:p>
        </w:tc>
        <w:tc>
          <w:tcPr>
            <w:tcW w:w="3588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  <w:t>b) she</w:t>
            </w:r>
          </w:p>
        </w:tc>
      </w:tr>
      <w:tr w:rsidR="006D023F" w:rsidTr="006D023F">
        <w:tc>
          <w:tcPr>
            <w:tcW w:w="2489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7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 w:rsidRPr="005818E2">
              <w:rPr>
                <w:rFonts w:ascii="Comic Sans MS" w:hAnsi="Comic Sans MS" w:cs="CenturyGothic"/>
                <w:color w:val="000000"/>
                <w:sz w:val="28"/>
                <w:szCs w:val="28"/>
              </w:rPr>
              <w:t>Alyssa</w:t>
            </w:r>
          </w:p>
        </w:tc>
        <w:tc>
          <w:tcPr>
            <w:tcW w:w="3588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  <w:t>c) we</w:t>
            </w:r>
          </w:p>
        </w:tc>
      </w:tr>
      <w:tr w:rsidR="006D023F" w:rsidTr="006D023F">
        <w:tc>
          <w:tcPr>
            <w:tcW w:w="2489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7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enturyGothic"/>
                <w:color w:val="000000"/>
                <w:sz w:val="28"/>
                <w:szCs w:val="28"/>
              </w:rPr>
              <w:t>T</w:t>
            </w:r>
            <w:r w:rsidRPr="005818E2">
              <w:rPr>
                <w:rFonts w:ascii="Comic Sans MS" w:hAnsi="Comic Sans MS" w:cs="CenturyGothic"/>
                <w:color w:val="000000"/>
                <w:sz w:val="28"/>
                <w:szCs w:val="28"/>
              </w:rPr>
              <w:t>he big truck</w:t>
            </w:r>
            <w:r>
              <w:rPr>
                <w:rFonts w:ascii="Comic Sans MS" w:hAnsi="Comic Sans MS" w:cs="CenturyGothic"/>
                <w:color w:val="000000"/>
                <w:sz w:val="28"/>
                <w:szCs w:val="28"/>
              </w:rPr>
              <w:t xml:space="preserve">  </w:t>
            </w:r>
            <w:r w:rsidRPr="005818E2">
              <w:rPr>
                <w:rFonts w:ascii="Comic Sans MS" w:hAnsi="Comic Sans MS" w:cs="CenturyGothic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88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  <w:t>d) they</w:t>
            </w:r>
          </w:p>
        </w:tc>
      </w:tr>
      <w:tr w:rsidR="006D023F" w:rsidTr="006D023F">
        <w:tc>
          <w:tcPr>
            <w:tcW w:w="2489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87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 w:rsidRPr="005818E2">
              <w:rPr>
                <w:rFonts w:ascii="Comic Sans MS" w:hAnsi="Comic Sans MS" w:cs="CenturyGothic"/>
                <w:color w:val="000000"/>
                <w:sz w:val="28"/>
                <w:szCs w:val="28"/>
              </w:rPr>
              <w:t>Kevin and Martin</w:t>
            </w:r>
          </w:p>
        </w:tc>
        <w:tc>
          <w:tcPr>
            <w:tcW w:w="3588" w:type="dxa"/>
          </w:tcPr>
          <w:p w:rsidR="006D023F" w:rsidRDefault="006D023F" w:rsidP="006D023F">
            <w:pPr>
              <w:autoSpaceDE w:val="0"/>
              <w:autoSpaceDN w:val="0"/>
              <w:bidi w:val="0"/>
              <w:adjustRightInd w:val="0"/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enturyGothic-Bold"/>
                <w:b/>
                <w:bCs/>
                <w:color w:val="000000"/>
                <w:sz w:val="28"/>
                <w:szCs w:val="28"/>
              </w:rPr>
              <w:t>e) it</w:t>
            </w:r>
          </w:p>
        </w:tc>
      </w:tr>
    </w:tbl>
    <w:p w:rsidR="006D023F" w:rsidRDefault="006D023F" w:rsidP="006D023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</w:p>
    <w:p w:rsidR="00FB5892" w:rsidRPr="005818E2" w:rsidRDefault="00FB5892" w:rsidP="006D023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"/>
          <w:color w:val="000000"/>
          <w:sz w:val="28"/>
          <w:szCs w:val="28"/>
        </w:rPr>
      </w:pPr>
    </w:p>
    <w:p w:rsidR="005818E2" w:rsidRDefault="005818E2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</w:p>
    <w:p w:rsidR="006D023F" w:rsidRDefault="006D023F" w:rsidP="005818E2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</w:p>
    <w:p w:rsidR="006D023F" w:rsidRDefault="006D023F" w:rsidP="006D023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</w:p>
    <w:p w:rsidR="006D023F" w:rsidRDefault="006D023F" w:rsidP="006D023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</w:p>
    <w:p w:rsidR="006D023F" w:rsidRDefault="006D023F" w:rsidP="006D023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</w:p>
    <w:p w:rsidR="00FB5892" w:rsidRPr="005818E2" w:rsidRDefault="00FB5892" w:rsidP="006D023F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  <w:r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>Write a pronoun that could replace the underlined word(s) is each sentence.</w:t>
      </w:r>
    </w:p>
    <w:p w:rsidR="00E001EE" w:rsidRDefault="00E001EE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-Bold"/>
          <w:b/>
          <w:bCs/>
          <w:color w:val="000000"/>
          <w:sz w:val="28"/>
          <w:szCs w:val="28"/>
        </w:rPr>
      </w:pPr>
    </w:p>
    <w:p w:rsidR="00FB5892" w:rsidRPr="005818E2" w:rsidRDefault="00E001EE" w:rsidP="00E001E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"/>
          <w:color w:val="000000"/>
          <w:sz w:val="28"/>
          <w:szCs w:val="28"/>
        </w:rPr>
      </w:pPr>
      <w:r>
        <w:rPr>
          <w:rFonts w:ascii="Comic Sans MS" w:hAnsi="Comic Sans MS" w:cs="CenturyGothic-Bold"/>
          <w:b/>
          <w:bCs/>
          <w:color w:val="000000"/>
          <w:sz w:val="28"/>
          <w:szCs w:val="28"/>
        </w:rPr>
        <w:t>1</w:t>
      </w:r>
      <w:r w:rsidR="00FB5892"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 xml:space="preserve">. </w:t>
      </w:r>
      <w:r w:rsidR="00FB5892" w:rsidRPr="000C1A09">
        <w:rPr>
          <w:rFonts w:ascii="Comic Sans MS" w:hAnsi="Comic Sans MS" w:cs="CenturyGothic"/>
          <w:color w:val="000000"/>
          <w:sz w:val="28"/>
          <w:szCs w:val="28"/>
          <w:u w:val="single"/>
        </w:rPr>
        <w:t xml:space="preserve">Joseph </w:t>
      </w:r>
      <w:r w:rsidR="00FB5892" w:rsidRPr="005818E2">
        <w:rPr>
          <w:rFonts w:ascii="Comic Sans MS" w:hAnsi="Comic Sans MS" w:cs="CenturyGothic"/>
          <w:color w:val="000000"/>
          <w:sz w:val="28"/>
          <w:szCs w:val="28"/>
        </w:rPr>
        <w:t>loves to sing. ___________________</w:t>
      </w:r>
    </w:p>
    <w:p w:rsidR="00FB5892" w:rsidRPr="005818E2" w:rsidRDefault="00E001EE" w:rsidP="00E001EE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"/>
          <w:color w:val="000000"/>
          <w:sz w:val="28"/>
          <w:szCs w:val="28"/>
        </w:rPr>
      </w:pPr>
      <w:r>
        <w:rPr>
          <w:rFonts w:ascii="Comic Sans MS" w:hAnsi="Comic Sans MS" w:cs="CenturyGothic-Bold"/>
          <w:b/>
          <w:bCs/>
          <w:color w:val="000000"/>
          <w:sz w:val="28"/>
          <w:szCs w:val="28"/>
        </w:rPr>
        <w:t>2</w:t>
      </w:r>
      <w:r w:rsidR="00FB5892"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 xml:space="preserve">. </w:t>
      </w:r>
      <w:r w:rsidR="00FB5892" w:rsidRPr="005818E2">
        <w:rPr>
          <w:rFonts w:ascii="Comic Sans MS" w:hAnsi="Comic Sans MS" w:cs="CenturyGothic"/>
          <w:color w:val="000000"/>
          <w:sz w:val="28"/>
          <w:szCs w:val="28"/>
        </w:rPr>
        <w:t>Jennifer and Carl enjoy listening to Joseph's singing. _________________</w:t>
      </w:r>
    </w:p>
    <w:p w:rsidR="00FB5892" w:rsidRPr="005818E2" w:rsidRDefault="00E001EE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"/>
          <w:color w:val="000000"/>
          <w:sz w:val="28"/>
          <w:szCs w:val="28"/>
        </w:rPr>
      </w:pPr>
      <w:r>
        <w:rPr>
          <w:rFonts w:ascii="Comic Sans MS" w:hAnsi="Comic Sans MS" w:cs="CenturyGothic-Bold"/>
          <w:b/>
          <w:bCs/>
          <w:color w:val="000000"/>
          <w:sz w:val="28"/>
          <w:szCs w:val="28"/>
        </w:rPr>
        <w:t>3</w:t>
      </w:r>
      <w:r w:rsidR="00FB5892"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 xml:space="preserve">. </w:t>
      </w:r>
      <w:r w:rsidR="00FB5892" w:rsidRPr="000C1A09">
        <w:rPr>
          <w:rFonts w:ascii="Comic Sans MS" w:hAnsi="Comic Sans MS" w:cs="CenturyGothic"/>
          <w:color w:val="000000"/>
          <w:sz w:val="28"/>
          <w:szCs w:val="28"/>
          <w:u w:val="single"/>
        </w:rPr>
        <w:t>Olivia</w:t>
      </w:r>
      <w:r w:rsidR="00FB5892" w:rsidRPr="005818E2">
        <w:rPr>
          <w:rFonts w:ascii="Comic Sans MS" w:hAnsi="Comic Sans MS" w:cs="CenturyGothic"/>
          <w:color w:val="000000"/>
          <w:sz w:val="28"/>
          <w:szCs w:val="28"/>
        </w:rPr>
        <w:t xml:space="preserve"> has a beautiful voice too. ___________________</w:t>
      </w:r>
    </w:p>
    <w:p w:rsidR="00FB5892" w:rsidRPr="005818E2" w:rsidRDefault="00E001EE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"/>
          <w:color w:val="000000"/>
          <w:sz w:val="28"/>
          <w:szCs w:val="28"/>
        </w:rPr>
      </w:pPr>
      <w:r>
        <w:rPr>
          <w:rFonts w:ascii="Comic Sans MS" w:hAnsi="Comic Sans MS" w:cs="CenturyGothic-Bold"/>
          <w:b/>
          <w:bCs/>
          <w:color w:val="000000"/>
          <w:sz w:val="28"/>
          <w:szCs w:val="28"/>
        </w:rPr>
        <w:t>4</w:t>
      </w:r>
      <w:r w:rsidR="00FB5892"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 xml:space="preserve">. </w:t>
      </w:r>
      <w:r w:rsidR="00FB5892" w:rsidRPr="000C1A09">
        <w:rPr>
          <w:rFonts w:ascii="Comic Sans MS" w:hAnsi="Comic Sans MS" w:cs="CenturyGothic"/>
          <w:color w:val="000000"/>
          <w:sz w:val="28"/>
          <w:szCs w:val="28"/>
          <w:u w:val="single"/>
        </w:rPr>
        <w:t>The concert</w:t>
      </w:r>
      <w:r w:rsidR="00FB5892" w:rsidRPr="005818E2">
        <w:rPr>
          <w:rFonts w:ascii="Comic Sans MS" w:hAnsi="Comic Sans MS" w:cs="CenturyGothic"/>
          <w:color w:val="000000"/>
          <w:sz w:val="28"/>
          <w:szCs w:val="28"/>
        </w:rPr>
        <w:t xml:space="preserve"> will be tomorrow evening. ___________________</w:t>
      </w:r>
    </w:p>
    <w:p w:rsidR="00FB5892" w:rsidRPr="005818E2" w:rsidRDefault="00E001EE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"/>
          <w:color w:val="000000"/>
          <w:sz w:val="28"/>
          <w:szCs w:val="28"/>
        </w:rPr>
      </w:pPr>
      <w:r>
        <w:rPr>
          <w:rFonts w:ascii="Comic Sans MS" w:hAnsi="Comic Sans MS" w:cs="CenturyGothic-Bold"/>
          <w:b/>
          <w:bCs/>
          <w:color w:val="000000"/>
          <w:sz w:val="28"/>
          <w:szCs w:val="28"/>
        </w:rPr>
        <w:t>5</w:t>
      </w:r>
      <w:r w:rsidR="00FB5892" w:rsidRPr="005818E2">
        <w:rPr>
          <w:rFonts w:ascii="Comic Sans MS" w:hAnsi="Comic Sans MS" w:cs="CenturyGothic-Bold"/>
          <w:b/>
          <w:bCs/>
          <w:color w:val="000000"/>
          <w:sz w:val="28"/>
          <w:szCs w:val="28"/>
        </w:rPr>
        <w:t xml:space="preserve">. </w:t>
      </w:r>
      <w:r w:rsidR="00FB5892" w:rsidRPr="000C1A09">
        <w:rPr>
          <w:rFonts w:ascii="Comic Sans MS" w:hAnsi="Comic Sans MS" w:cs="CenturyGothic"/>
          <w:color w:val="000000"/>
          <w:sz w:val="28"/>
          <w:szCs w:val="28"/>
          <w:u w:val="single"/>
        </w:rPr>
        <w:t>Freddy and I</w:t>
      </w:r>
      <w:r w:rsidR="00FB5892" w:rsidRPr="005818E2">
        <w:rPr>
          <w:rFonts w:ascii="Comic Sans MS" w:hAnsi="Comic Sans MS" w:cs="CenturyGothic"/>
          <w:color w:val="000000"/>
          <w:sz w:val="28"/>
          <w:szCs w:val="28"/>
        </w:rPr>
        <w:t xml:space="preserve"> will be sitting in the front row. ___________________</w:t>
      </w:r>
    </w:p>
    <w:p w:rsidR="00FB5892" w:rsidRPr="005818E2" w:rsidRDefault="00FB5892" w:rsidP="006E292D">
      <w:pPr>
        <w:autoSpaceDE w:val="0"/>
        <w:autoSpaceDN w:val="0"/>
        <w:bidi w:val="0"/>
        <w:adjustRightInd w:val="0"/>
        <w:spacing w:after="0" w:line="240" w:lineRule="auto"/>
        <w:rPr>
          <w:rFonts w:ascii="Comic Sans MS" w:hAnsi="Comic Sans MS" w:cs="CenturyGothic"/>
          <w:color w:val="000000"/>
          <w:sz w:val="28"/>
          <w:szCs w:val="28"/>
        </w:rPr>
      </w:pPr>
    </w:p>
    <w:p w:rsidR="00952FB2" w:rsidRPr="005818E2" w:rsidRDefault="00C8388F" w:rsidP="006E292D">
      <w:pPr>
        <w:autoSpaceDE w:val="0"/>
        <w:autoSpaceDN w:val="0"/>
        <w:bidi w:val="0"/>
        <w:adjustRightInd w:val="0"/>
        <w:spacing w:line="240" w:lineRule="auto"/>
        <w:rPr>
          <w:rFonts w:ascii="Comic Sans MS" w:eastAsia="TimesNewRoman" w:hAnsi="Comic Sans MS" w:cs="TimesNewRoman"/>
          <w:b/>
          <w:bCs/>
          <w:color w:val="0D0D0D" w:themeColor="text1" w:themeTint="F2"/>
          <w:sz w:val="28"/>
          <w:szCs w:val="28"/>
        </w:rPr>
      </w:pPr>
      <w:bookmarkStart w:id="1" w:name="meaning"/>
      <w:bookmarkEnd w:id="1"/>
      <w:r w:rsidRPr="00C8388F">
        <w:rPr>
          <w:rFonts w:ascii="Comic Sans MS" w:hAnsi="Comic Sans MS"/>
          <w:b/>
          <w:bCs/>
          <w:noProof/>
          <w:color w:val="0D0D0D" w:themeColor="text1" w:themeTint="F2"/>
          <w:sz w:val="28"/>
          <w:szCs w:val="28"/>
        </w:rPr>
        <w:pict>
          <v:line id="_x0000_s1100" style="position:absolute;flip:y;z-index:251658752" from="-12.2pt,13.85pt" to="527.8pt,13.85pt" strokeweight="1.75pt"/>
        </w:pict>
      </w:r>
    </w:p>
    <w:p w:rsidR="00FD3C12" w:rsidRDefault="00FD3C12" w:rsidP="00E001EE">
      <w:pPr>
        <w:tabs>
          <w:tab w:val="left" w:pos="3476"/>
        </w:tabs>
        <w:bidi w:val="0"/>
        <w:spacing w:line="240" w:lineRule="auto"/>
        <w:ind w:right="-990"/>
        <w:jc w:val="center"/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</w:pPr>
      <w:r w:rsidRPr="00296E10"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The End</w:t>
      </w:r>
    </w:p>
    <w:p w:rsidR="00E001EE" w:rsidRPr="00296E10" w:rsidRDefault="00E001EE" w:rsidP="00E001EE">
      <w:pPr>
        <w:tabs>
          <w:tab w:val="left" w:pos="3476"/>
        </w:tabs>
        <w:bidi w:val="0"/>
        <w:spacing w:line="240" w:lineRule="auto"/>
        <w:ind w:right="-990"/>
        <w:jc w:val="center"/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</w:pPr>
      <w:proofErr w:type="gramStart"/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Teacher :-</w:t>
      </w:r>
      <w:proofErr w:type="gramEnd"/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 xml:space="preserve"> </w:t>
      </w:r>
      <w:proofErr w:type="spellStart"/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Hala</w:t>
      </w:r>
      <w:proofErr w:type="spellEnd"/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 xml:space="preserve"> AL-</w:t>
      </w:r>
      <w:proofErr w:type="spellStart"/>
      <w:r>
        <w:rPr>
          <w:rFonts w:ascii="Comic Sans MS" w:hAnsi="Comic Sans MS"/>
          <w:b/>
          <w:bCs/>
          <w:color w:val="0D0D0D" w:themeColor="text1" w:themeTint="F2"/>
          <w:sz w:val="28"/>
          <w:szCs w:val="28"/>
          <w:lang w:bidi="ar-JO"/>
        </w:rPr>
        <w:t>Azzah</w:t>
      </w:r>
      <w:proofErr w:type="spellEnd"/>
    </w:p>
    <w:sectPr w:rsidR="00E001EE" w:rsidRPr="00296E10" w:rsidSect="00336877">
      <w:pgSz w:w="11906" w:h="16838"/>
      <w:pgMar w:top="567" w:right="680" w:bottom="624" w:left="68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1F" w:rsidRDefault="00912D1F" w:rsidP="00947CCE">
      <w:pPr>
        <w:spacing w:after="0" w:line="240" w:lineRule="auto"/>
      </w:pPr>
      <w:r>
        <w:separator/>
      </w:r>
    </w:p>
  </w:endnote>
  <w:endnote w:type="continuationSeparator" w:id="0">
    <w:p w:rsidR="00912D1F" w:rsidRDefault="00912D1F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enturyGoth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1F" w:rsidRDefault="00912D1F" w:rsidP="00947CCE">
      <w:pPr>
        <w:spacing w:after="0" w:line="240" w:lineRule="auto"/>
      </w:pPr>
      <w:r>
        <w:separator/>
      </w:r>
    </w:p>
  </w:footnote>
  <w:footnote w:type="continuationSeparator" w:id="0">
    <w:p w:rsidR="00912D1F" w:rsidRDefault="00912D1F" w:rsidP="00947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B3EC"/>
    <w:multiLevelType w:val="hybridMultilevel"/>
    <w:tmpl w:val="AEB843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F6C7C"/>
    <w:multiLevelType w:val="multilevel"/>
    <w:tmpl w:val="63B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C0016"/>
    <w:multiLevelType w:val="hybridMultilevel"/>
    <w:tmpl w:val="AF1A06CE"/>
    <w:lvl w:ilvl="0" w:tplc="92A077E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36EC6"/>
    <w:multiLevelType w:val="multilevel"/>
    <w:tmpl w:val="D6AE92F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49593010"/>
    <w:multiLevelType w:val="multilevel"/>
    <w:tmpl w:val="2D5A6150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abstractNum w:abstractNumId="5">
    <w:nsid w:val="4BAA7577"/>
    <w:multiLevelType w:val="hybridMultilevel"/>
    <w:tmpl w:val="38D0E8CC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26146E"/>
    <w:multiLevelType w:val="hybridMultilevel"/>
    <w:tmpl w:val="D8B63F78"/>
    <w:lvl w:ilvl="0" w:tplc="18F83C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05785"/>
    <w:multiLevelType w:val="hybridMultilevel"/>
    <w:tmpl w:val="B0BCBA04"/>
    <w:lvl w:ilvl="0" w:tplc="6ECAA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F3739"/>
    <w:multiLevelType w:val="hybridMultilevel"/>
    <w:tmpl w:val="8220A4A2"/>
    <w:lvl w:ilvl="0" w:tplc="5F547A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CC2E98E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78946674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6063CC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7B646C0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C1DED9BE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C2E1E1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98499AC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DCE02846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9">
    <w:nsid w:val="631B5A7B"/>
    <w:multiLevelType w:val="hybridMultilevel"/>
    <w:tmpl w:val="DEEA5B88"/>
    <w:lvl w:ilvl="0" w:tplc="0478E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E2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85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ECA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4E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C7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DA0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CB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0A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8252548"/>
    <w:multiLevelType w:val="hybridMultilevel"/>
    <w:tmpl w:val="DFD6A2BC"/>
    <w:lvl w:ilvl="0" w:tplc="9D0437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01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A23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CF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45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2F7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A4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02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87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822616"/>
    <w:multiLevelType w:val="hybridMultilevel"/>
    <w:tmpl w:val="A5CAB82C"/>
    <w:lvl w:ilvl="0" w:tplc="0DF4C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4C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24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A4C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6D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C7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24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87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886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7EAC"/>
    <w:rsid w:val="00024A94"/>
    <w:rsid w:val="000651D9"/>
    <w:rsid w:val="00074782"/>
    <w:rsid w:val="000858AB"/>
    <w:rsid w:val="00091CAE"/>
    <w:rsid w:val="00096B79"/>
    <w:rsid w:val="000B2D11"/>
    <w:rsid w:val="000C1A09"/>
    <w:rsid w:val="000D4E0C"/>
    <w:rsid w:val="001017A1"/>
    <w:rsid w:val="00107B48"/>
    <w:rsid w:val="00140D45"/>
    <w:rsid w:val="0015215E"/>
    <w:rsid w:val="00161ED8"/>
    <w:rsid w:val="001718F1"/>
    <w:rsid w:val="00172A88"/>
    <w:rsid w:val="00176F38"/>
    <w:rsid w:val="0019219E"/>
    <w:rsid w:val="00192BCE"/>
    <w:rsid w:val="001B06E2"/>
    <w:rsid w:val="001B43EE"/>
    <w:rsid w:val="001D31D2"/>
    <w:rsid w:val="001E4D91"/>
    <w:rsid w:val="001F132B"/>
    <w:rsid w:val="001F5D42"/>
    <w:rsid w:val="002205C4"/>
    <w:rsid w:val="0022305A"/>
    <w:rsid w:val="002235FF"/>
    <w:rsid w:val="00234447"/>
    <w:rsid w:val="0024456C"/>
    <w:rsid w:val="00266FDA"/>
    <w:rsid w:val="002764B9"/>
    <w:rsid w:val="00296E10"/>
    <w:rsid w:val="00296F5A"/>
    <w:rsid w:val="002A113D"/>
    <w:rsid w:val="002B7189"/>
    <w:rsid w:val="002C219E"/>
    <w:rsid w:val="002D59E2"/>
    <w:rsid w:val="002E71C2"/>
    <w:rsid w:val="002F0600"/>
    <w:rsid w:val="002F2E91"/>
    <w:rsid w:val="00310E16"/>
    <w:rsid w:val="0032121E"/>
    <w:rsid w:val="003241D9"/>
    <w:rsid w:val="00331BA3"/>
    <w:rsid w:val="00336877"/>
    <w:rsid w:val="00347398"/>
    <w:rsid w:val="00352DB6"/>
    <w:rsid w:val="0036030F"/>
    <w:rsid w:val="003624FD"/>
    <w:rsid w:val="00363A1C"/>
    <w:rsid w:val="0036467A"/>
    <w:rsid w:val="00372937"/>
    <w:rsid w:val="003879C5"/>
    <w:rsid w:val="003B2471"/>
    <w:rsid w:val="003C7FC9"/>
    <w:rsid w:val="003D1764"/>
    <w:rsid w:val="003D4A41"/>
    <w:rsid w:val="003E5239"/>
    <w:rsid w:val="003E71D6"/>
    <w:rsid w:val="004022CA"/>
    <w:rsid w:val="00412B38"/>
    <w:rsid w:val="00432BD3"/>
    <w:rsid w:val="004407A3"/>
    <w:rsid w:val="0045269B"/>
    <w:rsid w:val="00454A76"/>
    <w:rsid w:val="00464D67"/>
    <w:rsid w:val="00477EAC"/>
    <w:rsid w:val="004822F0"/>
    <w:rsid w:val="00487F84"/>
    <w:rsid w:val="00491281"/>
    <w:rsid w:val="00491C22"/>
    <w:rsid w:val="004A04B7"/>
    <w:rsid w:val="004A3357"/>
    <w:rsid w:val="004A6544"/>
    <w:rsid w:val="004B5CD3"/>
    <w:rsid w:val="004E0927"/>
    <w:rsid w:val="00500625"/>
    <w:rsid w:val="0054158E"/>
    <w:rsid w:val="005438EA"/>
    <w:rsid w:val="00544B92"/>
    <w:rsid w:val="0055406A"/>
    <w:rsid w:val="00576338"/>
    <w:rsid w:val="005818E2"/>
    <w:rsid w:val="00585B8D"/>
    <w:rsid w:val="00585E8A"/>
    <w:rsid w:val="005935A0"/>
    <w:rsid w:val="00594B3D"/>
    <w:rsid w:val="005C6E23"/>
    <w:rsid w:val="005D16E3"/>
    <w:rsid w:val="005D40AC"/>
    <w:rsid w:val="005E1656"/>
    <w:rsid w:val="005E4231"/>
    <w:rsid w:val="005F6977"/>
    <w:rsid w:val="00612DA4"/>
    <w:rsid w:val="0061763D"/>
    <w:rsid w:val="00621D25"/>
    <w:rsid w:val="00622C84"/>
    <w:rsid w:val="0064155B"/>
    <w:rsid w:val="00675649"/>
    <w:rsid w:val="00691D11"/>
    <w:rsid w:val="00692534"/>
    <w:rsid w:val="00696A69"/>
    <w:rsid w:val="006A1EE9"/>
    <w:rsid w:val="006A5A98"/>
    <w:rsid w:val="006A71EB"/>
    <w:rsid w:val="006B5102"/>
    <w:rsid w:val="006D023F"/>
    <w:rsid w:val="006D7ACE"/>
    <w:rsid w:val="006E292D"/>
    <w:rsid w:val="006F07A8"/>
    <w:rsid w:val="00711527"/>
    <w:rsid w:val="00715B21"/>
    <w:rsid w:val="00741245"/>
    <w:rsid w:val="00741634"/>
    <w:rsid w:val="00743528"/>
    <w:rsid w:val="00747B89"/>
    <w:rsid w:val="00753C5D"/>
    <w:rsid w:val="00753E28"/>
    <w:rsid w:val="00784A5F"/>
    <w:rsid w:val="00795CAC"/>
    <w:rsid w:val="007A465E"/>
    <w:rsid w:val="007B7C87"/>
    <w:rsid w:val="00807022"/>
    <w:rsid w:val="00810FC7"/>
    <w:rsid w:val="00816801"/>
    <w:rsid w:val="0083353F"/>
    <w:rsid w:val="0084011A"/>
    <w:rsid w:val="00841DDA"/>
    <w:rsid w:val="008425E9"/>
    <w:rsid w:val="0084595B"/>
    <w:rsid w:val="008528FF"/>
    <w:rsid w:val="00857EBE"/>
    <w:rsid w:val="008716C8"/>
    <w:rsid w:val="00884D77"/>
    <w:rsid w:val="00886708"/>
    <w:rsid w:val="00893B6C"/>
    <w:rsid w:val="00896674"/>
    <w:rsid w:val="00896EDB"/>
    <w:rsid w:val="008C26E5"/>
    <w:rsid w:val="008F065C"/>
    <w:rsid w:val="008F7967"/>
    <w:rsid w:val="00904915"/>
    <w:rsid w:val="0091003D"/>
    <w:rsid w:val="00912D1F"/>
    <w:rsid w:val="009149CD"/>
    <w:rsid w:val="00941594"/>
    <w:rsid w:val="00947CCE"/>
    <w:rsid w:val="00951F98"/>
    <w:rsid w:val="00952FB2"/>
    <w:rsid w:val="009571C7"/>
    <w:rsid w:val="0096309D"/>
    <w:rsid w:val="00967432"/>
    <w:rsid w:val="00991CCB"/>
    <w:rsid w:val="009A42A2"/>
    <w:rsid w:val="009B086F"/>
    <w:rsid w:val="009D0663"/>
    <w:rsid w:val="009E6C7F"/>
    <w:rsid w:val="009F36B6"/>
    <w:rsid w:val="009F6560"/>
    <w:rsid w:val="00A05E13"/>
    <w:rsid w:val="00A10A55"/>
    <w:rsid w:val="00A2677D"/>
    <w:rsid w:val="00A270AB"/>
    <w:rsid w:val="00A37246"/>
    <w:rsid w:val="00A41746"/>
    <w:rsid w:val="00A4679D"/>
    <w:rsid w:val="00A4726D"/>
    <w:rsid w:val="00A62020"/>
    <w:rsid w:val="00A6492A"/>
    <w:rsid w:val="00A74C10"/>
    <w:rsid w:val="00A815A2"/>
    <w:rsid w:val="00A83E39"/>
    <w:rsid w:val="00A85A36"/>
    <w:rsid w:val="00A91A8C"/>
    <w:rsid w:val="00A91BBA"/>
    <w:rsid w:val="00A96E83"/>
    <w:rsid w:val="00A97363"/>
    <w:rsid w:val="00AC5064"/>
    <w:rsid w:val="00AD566A"/>
    <w:rsid w:val="00AE0FA7"/>
    <w:rsid w:val="00AE25CF"/>
    <w:rsid w:val="00AF4DD5"/>
    <w:rsid w:val="00AF7B2B"/>
    <w:rsid w:val="00B1036B"/>
    <w:rsid w:val="00B22EFA"/>
    <w:rsid w:val="00B24D78"/>
    <w:rsid w:val="00B34BFC"/>
    <w:rsid w:val="00B466F7"/>
    <w:rsid w:val="00B46AF4"/>
    <w:rsid w:val="00B47CEC"/>
    <w:rsid w:val="00B956E3"/>
    <w:rsid w:val="00BA2ACA"/>
    <w:rsid w:val="00BB0E2E"/>
    <w:rsid w:val="00BB5669"/>
    <w:rsid w:val="00BC48BC"/>
    <w:rsid w:val="00BD079F"/>
    <w:rsid w:val="00BF20B5"/>
    <w:rsid w:val="00C00CBE"/>
    <w:rsid w:val="00C0293E"/>
    <w:rsid w:val="00C02DEB"/>
    <w:rsid w:val="00C230E2"/>
    <w:rsid w:val="00C35F05"/>
    <w:rsid w:val="00C55BBE"/>
    <w:rsid w:val="00C56AFD"/>
    <w:rsid w:val="00C72607"/>
    <w:rsid w:val="00C80186"/>
    <w:rsid w:val="00C8388F"/>
    <w:rsid w:val="00C96F75"/>
    <w:rsid w:val="00CB2DA7"/>
    <w:rsid w:val="00CD6ED3"/>
    <w:rsid w:val="00CE2FF6"/>
    <w:rsid w:val="00CE741C"/>
    <w:rsid w:val="00CF223A"/>
    <w:rsid w:val="00D0102F"/>
    <w:rsid w:val="00D12E42"/>
    <w:rsid w:val="00D205DC"/>
    <w:rsid w:val="00D244E6"/>
    <w:rsid w:val="00D37AB3"/>
    <w:rsid w:val="00D415BC"/>
    <w:rsid w:val="00D42D5F"/>
    <w:rsid w:val="00D455F1"/>
    <w:rsid w:val="00D677C7"/>
    <w:rsid w:val="00D70141"/>
    <w:rsid w:val="00D72F76"/>
    <w:rsid w:val="00D739A5"/>
    <w:rsid w:val="00D76671"/>
    <w:rsid w:val="00D856A2"/>
    <w:rsid w:val="00D85C6B"/>
    <w:rsid w:val="00DA6E90"/>
    <w:rsid w:val="00DB1A65"/>
    <w:rsid w:val="00DC4B79"/>
    <w:rsid w:val="00DC5E25"/>
    <w:rsid w:val="00E001EE"/>
    <w:rsid w:val="00E2170B"/>
    <w:rsid w:val="00E2651A"/>
    <w:rsid w:val="00E26B84"/>
    <w:rsid w:val="00E27876"/>
    <w:rsid w:val="00E30827"/>
    <w:rsid w:val="00E441E0"/>
    <w:rsid w:val="00E443FC"/>
    <w:rsid w:val="00E464DC"/>
    <w:rsid w:val="00E47048"/>
    <w:rsid w:val="00E51A9B"/>
    <w:rsid w:val="00E56E14"/>
    <w:rsid w:val="00E61420"/>
    <w:rsid w:val="00E805B8"/>
    <w:rsid w:val="00E82494"/>
    <w:rsid w:val="00EA5B67"/>
    <w:rsid w:val="00EC714C"/>
    <w:rsid w:val="00EE099A"/>
    <w:rsid w:val="00EE6CAF"/>
    <w:rsid w:val="00F05F25"/>
    <w:rsid w:val="00F22523"/>
    <w:rsid w:val="00F24D32"/>
    <w:rsid w:val="00F7409D"/>
    <w:rsid w:val="00F80AF6"/>
    <w:rsid w:val="00F92711"/>
    <w:rsid w:val="00FA3452"/>
    <w:rsid w:val="00FB064C"/>
    <w:rsid w:val="00FB57C2"/>
    <w:rsid w:val="00FB5892"/>
    <w:rsid w:val="00FC533C"/>
    <w:rsid w:val="00FC61BC"/>
    <w:rsid w:val="00FD3B85"/>
    <w:rsid w:val="00FD3C12"/>
    <w:rsid w:val="00FE2E0C"/>
    <w:rsid w:val="00FF13CE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FB2"/>
    <w:pPr>
      <w:keepNext/>
      <w:keepLines/>
      <w:bidi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63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16C8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style1">
    <w:name w:val="style1"/>
    <w:basedOn w:val="Normal"/>
    <w:rsid w:val="008716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c2">
    <w:name w:val="c2"/>
    <w:basedOn w:val="DefaultParagraphFont"/>
    <w:rsid w:val="008716C8"/>
    <w:rPr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FD3C12"/>
    <w:rPr>
      <w:b/>
      <w:bCs/>
    </w:rPr>
  </w:style>
  <w:style w:type="character" w:customStyle="1" w:styleId="apple-converted-space">
    <w:name w:val="apple-converted-space"/>
    <w:basedOn w:val="DefaultParagraphFont"/>
    <w:rsid w:val="00FD3C12"/>
  </w:style>
  <w:style w:type="character" w:customStyle="1" w:styleId="Heading4Char">
    <w:name w:val="Heading 4 Char"/>
    <w:basedOn w:val="DefaultParagraphFont"/>
    <w:link w:val="Heading4"/>
    <w:uiPriority w:val="9"/>
    <w:rsid w:val="00952FB2"/>
    <w:rPr>
      <w:rFonts w:ascii="Cambria" w:eastAsia="Times New Roman" w:hAnsi="Cambria" w:cs="Times New Roman"/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952FB2"/>
    <w:rPr>
      <w:i/>
      <w:iCs/>
    </w:rPr>
  </w:style>
  <w:style w:type="paragraph" w:customStyle="1" w:styleId="rteindent1">
    <w:name w:val="rteindent1"/>
    <w:basedOn w:val="Normal"/>
    <w:rsid w:val="00952F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6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174</cp:revision>
  <dcterms:created xsi:type="dcterms:W3CDTF">2015-10-05T18:44:00Z</dcterms:created>
  <dcterms:modified xsi:type="dcterms:W3CDTF">2016-04-15T06:30:00Z</dcterms:modified>
</cp:coreProperties>
</file>