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CA" w:rsidRPr="003D2095" w:rsidRDefault="00E54F79" w:rsidP="00560216">
      <w:pPr>
        <w:pStyle w:val="Header"/>
        <w:bidi/>
        <w:jc w:val="center"/>
        <w:rPr>
          <w:rFonts w:ascii="Andalus" w:hAnsi="Andalus" w:cs="Andalus"/>
          <w:b/>
          <w:bCs/>
          <w:sz w:val="40"/>
          <w:szCs w:val="40"/>
          <w:rtl/>
          <w:lang w:bidi="ar-JO"/>
        </w:rPr>
      </w:pPr>
      <w:r w:rsidRPr="00E54F79">
        <w:rPr>
          <w:noProof/>
          <w:rtl/>
        </w:rPr>
        <w:pict>
          <v:shapetype id="_x0000_t202" coordsize="21600,21600" o:spt="202" path="m,l,21600r21600,l21600,xe">
            <v:stroke joinstyle="miter"/>
            <v:path gradientshapeok="t" o:connecttype="rect"/>
          </v:shapetype>
          <v:shape id="_x0000_s1026" type="#_x0000_t202" style="position:absolute;left:0;text-align:left;margin-left:29.25pt;margin-top:-18.1pt;width:81.6pt;height:67.65pt;z-index:251661312" stroked="f">
            <v:textbox style="mso-next-textbox:#_x0000_s1026">
              <w:txbxContent>
                <w:p w:rsidR="00173BCA" w:rsidRDefault="00E54F79" w:rsidP="00773FD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شعار المدرسة" style="width:80.25pt;height:60pt;visibility:visible">
                        <v:imagedata r:id="rId8" o:title=""/>
                      </v:shape>
                    </w:pict>
                  </w:r>
                </w:p>
              </w:txbxContent>
            </v:textbox>
            <w10:wrap anchorx="page"/>
          </v:shape>
        </w:pict>
      </w:r>
      <w:r w:rsidR="00560216">
        <w:rPr>
          <w:rFonts w:cs="Diwani Outline Shaded"/>
          <w:b/>
          <w:bCs/>
          <w:sz w:val="40"/>
          <w:szCs w:val="40"/>
          <w:rtl/>
        </w:rPr>
        <w:t xml:space="preserve">   </w:t>
      </w:r>
      <w:r w:rsidR="00173BCA" w:rsidRPr="003D2095">
        <w:rPr>
          <w:rFonts w:cs="Diwani Outline Shaded"/>
          <w:b/>
          <w:bCs/>
          <w:sz w:val="40"/>
          <w:szCs w:val="40"/>
          <w:rtl/>
        </w:rPr>
        <w:t xml:space="preserve"> </w:t>
      </w:r>
      <w:r w:rsidR="00173BCA" w:rsidRPr="003D2095">
        <w:rPr>
          <w:rFonts w:ascii="Andalus" w:hAnsi="Andalus" w:cs="Andalus" w:hint="cs"/>
          <w:b/>
          <w:bCs/>
          <w:sz w:val="40"/>
          <w:szCs w:val="40"/>
          <w:rtl/>
        </w:rPr>
        <w:t>مدارس</w:t>
      </w:r>
      <w:r w:rsidR="00173BCA" w:rsidRPr="003D2095">
        <w:rPr>
          <w:rFonts w:ascii="Andalus" w:hAnsi="Andalus" w:cs="Andalus"/>
          <w:b/>
          <w:bCs/>
          <w:sz w:val="40"/>
          <w:szCs w:val="40"/>
          <w:rtl/>
        </w:rPr>
        <w:t xml:space="preserve"> </w:t>
      </w:r>
      <w:r w:rsidR="00173BCA" w:rsidRPr="003D2095">
        <w:rPr>
          <w:rFonts w:ascii="Andalus" w:hAnsi="Andalus" w:cs="Andalus" w:hint="cs"/>
          <w:b/>
          <w:bCs/>
          <w:sz w:val="40"/>
          <w:szCs w:val="40"/>
          <w:rtl/>
        </w:rPr>
        <w:t>الحج</w:t>
      </w:r>
      <w:r w:rsidR="00173BCA" w:rsidRPr="003D2095">
        <w:rPr>
          <w:rFonts w:ascii="Andalus" w:hAnsi="Andalus" w:cs="Andalus" w:hint="cs"/>
          <w:b/>
          <w:bCs/>
          <w:sz w:val="40"/>
          <w:szCs w:val="40"/>
          <w:rtl/>
          <w:lang w:bidi="ar-JO"/>
        </w:rPr>
        <w:t>ــــــ</w:t>
      </w:r>
      <w:r w:rsidR="00173BCA" w:rsidRPr="003D2095">
        <w:rPr>
          <w:rFonts w:ascii="Andalus" w:hAnsi="Andalus" w:cs="Andalus" w:hint="cs"/>
          <w:b/>
          <w:bCs/>
          <w:sz w:val="40"/>
          <w:szCs w:val="40"/>
          <w:rtl/>
        </w:rPr>
        <w:t>از</w:t>
      </w:r>
      <w:r w:rsidR="00173BCA" w:rsidRPr="003D2095">
        <w:rPr>
          <w:rFonts w:ascii="Andalus" w:hAnsi="Andalus" w:cs="Andalus"/>
          <w:b/>
          <w:bCs/>
          <w:sz w:val="40"/>
          <w:szCs w:val="40"/>
          <w:rtl/>
        </w:rPr>
        <w:t xml:space="preserve"> </w:t>
      </w:r>
      <w:r w:rsidR="00173BCA" w:rsidRPr="003D2095">
        <w:rPr>
          <w:rFonts w:ascii="Andalus" w:hAnsi="Andalus" w:cs="Andalus" w:hint="cs"/>
          <w:b/>
          <w:bCs/>
          <w:sz w:val="40"/>
          <w:szCs w:val="40"/>
          <w:rtl/>
        </w:rPr>
        <w:t>الأهلــــــية</w:t>
      </w:r>
      <w:r w:rsidR="00173BCA" w:rsidRPr="003D2095">
        <w:rPr>
          <w:rFonts w:ascii="Andalus" w:hAnsi="Andalus" w:cs="Andalus"/>
          <w:b/>
          <w:bCs/>
          <w:sz w:val="40"/>
          <w:szCs w:val="40"/>
          <w:rtl/>
        </w:rPr>
        <w:t xml:space="preserve">  </w:t>
      </w:r>
    </w:p>
    <w:p w:rsidR="00173BCA" w:rsidRPr="003D2095" w:rsidRDefault="00173BCA" w:rsidP="00773FD7">
      <w:pPr>
        <w:pStyle w:val="Header"/>
        <w:bidi/>
        <w:ind w:left="566"/>
        <w:rPr>
          <w:b/>
          <w:bCs/>
          <w:sz w:val="32"/>
          <w:szCs w:val="32"/>
          <w:rtl/>
          <w:lang w:bidi="ar-JO"/>
        </w:rPr>
      </w:pPr>
      <w:r w:rsidRPr="003D2095">
        <w:rPr>
          <w:rFonts w:hint="cs"/>
          <w:b/>
          <w:bCs/>
          <w:sz w:val="30"/>
          <w:szCs w:val="30"/>
          <w:rtl/>
        </w:rPr>
        <w:t>الاسم</w:t>
      </w:r>
      <w:r w:rsidRPr="003D2095">
        <w:rPr>
          <w:b/>
          <w:bCs/>
          <w:sz w:val="30"/>
          <w:szCs w:val="30"/>
          <w:rtl/>
        </w:rPr>
        <w:t xml:space="preserve">  : ..............                      </w:t>
      </w:r>
      <w:r w:rsidRPr="003D2095">
        <w:rPr>
          <w:rFonts w:hint="cs"/>
          <w:b/>
          <w:bCs/>
          <w:sz w:val="32"/>
          <w:szCs w:val="32"/>
          <w:rtl/>
          <w:lang w:bidi="ar-JO"/>
        </w:rPr>
        <w:t>ورقة</w:t>
      </w:r>
      <w:r w:rsidRPr="003D2095">
        <w:rPr>
          <w:b/>
          <w:bCs/>
          <w:sz w:val="32"/>
          <w:szCs w:val="32"/>
          <w:rtl/>
          <w:lang w:bidi="ar-JO"/>
        </w:rPr>
        <w:t xml:space="preserve"> </w:t>
      </w:r>
      <w:r w:rsidRPr="003D2095">
        <w:rPr>
          <w:rFonts w:hint="cs"/>
          <w:b/>
          <w:bCs/>
          <w:sz w:val="32"/>
          <w:szCs w:val="32"/>
          <w:rtl/>
          <w:lang w:bidi="ar-JO"/>
        </w:rPr>
        <w:t>عمل</w:t>
      </w:r>
      <w:r w:rsidRPr="003D2095">
        <w:rPr>
          <w:b/>
          <w:bCs/>
          <w:sz w:val="32"/>
          <w:szCs w:val="32"/>
          <w:rtl/>
          <w:lang w:bidi="ar-JO"/>
        </w:rPr>
        <w:t xml:space="preserve"> </w:t>
      </w:r>
      <w:r w:rsidRPr="003D2095">
        <w:rPr>
          <w:rFonts w:hint="cs"/>
          <w:b/>
          <w:bCs/>
          <w:sz w:val="32"/>
          <w:szCs w:val="32"/>
          <w:rtl/>
          <w:lang w:bidi="ar-JO"/>
        </w:rPr>
        <w:t>علوم</w:t>
      </w:r>
      <w:r w:rsidRPr="003D2095">
        <w:rPr>
          <w:b/>
          <w:bCs/>
          <w:sz w:val="32"/>
          <w:szCs w:val="32"/>
          <w:rtl/>
          <w:lang w:bidi="ar-JO"/>
        </w:rPr>
        <w:t xml:space="preserve"> ( </w:t>
      </w:r>
      <w:r w:rsidR="00B05D93">
        <w:rPr>
          <w:rFonts w:hint="cs"/>
          <w:b/>
          <w:bCs/>
          <w:sz w:val="32"/>
          <w:szCs w:val="32"/>
          <w:rtl/>
          <w:lang w:bidi="ar-JO"/>
        </w:rPr>
        <w:t>الأرصاد الجوية</w:t>
      </w:r>
      <w:r w:rsidRPr="003D2095">
        <w:rPr>
          <w:b/>
          <w:bCs/>
          <w:sz w:val="32"/>
          <w:szCs w:val="32"/>
          <w:rtl/>
          <w:lang w:bidi="ar-JO"/>
        </w:rPr>
        <w:t>)</w:t>
      </w:r>
    </w:p>
    <w:p w:rsidR="00173BCA" w:rsidRPr="003D2095" w:rsidRDefault="00173BCA" w:rsidP="00773FD7">
      <w:pPr>
        <w:pStyle w:val="Header"/>
        <w:bidi/>
        <w:ind w:left="566"/>
        <w:rPr>
          <w:b/>
          <w:bCs/>
          <w:sz w:val="30"/>
          <w:szCs w:val="30"/>
          <w:rtl/>
        </w:rPr>
      </w:pPr>
      <w:r w:rsidRPr="003D2095">
        <w:rPr>
          <w:rFonts w:hint="cs"/>
          <w:b/>
          <w:bCs/>
          <w:sz w:val="32"/>
          <w:szCs w:val="32"/>
          <w:rtl/>
        </w:rPr>
        <w:t>الصف</w:t>
      </w:r>
      <w:r w:rsidRPr="003D2095">
        <w:rPr>
          <w:b/>
          <w:bCs/>
          <w:sz w:val="32"/>
          <w:szCs w:val="32"/>
          <w:rtl/>
        </w:rPr>
        <w:t xml:space="preserve"> : </w:t>
      </w:r>
      <w:r w:rsidRPr="003D2095">
        <w:rPr>
          <w:rFonts w:hint="cs"/>
          <w:b/>
          <w:bCs/>
          <w:sz w:val="32"/>
          <w:szCs w:val="32"/>
          <w:rtl/>
        </w:rPr>
        <w:t>ال</w:t>
      </w:r>
      <w:r w:rsidRPr="003D2095">
        <w:rPr>
          <w:rFonts w:hint="cs"/>
          <w:b/>
          <w:bCs/>
          <w:sz w:val="32"/>
          <w:szCs w:val="32"/>
          <w:rtl/>
          <w:lang w:bidi="ar-JO"/>
        </w:rPr>
        <w:t>خامس</w:t>
      </w:r>
      <w:r w:rsidRPr="003D2095">
        <w:rPr>
          <w:b/>
          <w:bCs/>
          <w:sz w:val="32"/>
          <w:szCs w:val="32"/>
          <w:rtl/>
          <w:lang w:bidi="ar-JO"/>
        </w:rPr>
        <w:t xml:space="preserve"> </w:t>
      </w:r>
      <w:r w:rsidRPr="003D2095">
        <w:rPr>
          <w:b/>
          <w:bCs/>
          <w:sz w:val="32"/>
          <w:szCs w:val="32"/>
          <w:rtl/>
        </w:rPr>
        <w:t xml:space="preserve">(    )                 </w:t>
      </w:r>
      <w:r w:rsidRPr="003D2095">
        <w:rPr>
          <w:rFonts w:hint="cs"/>
          <w:b/>
          <w:bCs/>
          <w:sz w:val="32"/>
          <w:szCs w:val="32"/>
          <w:rtl/>
        </w:rPr>
        <w:t>للفصل</w:t>
      </w:r>
      <w:r w:rsidRPr="003D2095">
        <w:rPr>
          <w:b/>
          <w:bCs/>
          <w:sz w:val="32"/>
          <w:szCs w:val="32"/>
          <w:rtl/>
        </w:rPr>
        <w:t xml:space="preserve"> </w:t>
      </w:r>
      <w:r w:rsidRPr="003D2095">
        <w:rPr>
          <w:rFonts w:hint="cs"/>
          <w:b/>
          <w:bCs/>
          <w:sz w:val="32"/>
          <w:szCs w:val="32"/>
          <w:rtl/>
        </w:rPr>
        <w:t>الدراسي</w:t>
      </w:r>
      <w:r w:rsidRPr="003D2095">
        <w:rPr>
          <w:b/>
          <w:bCs/>
          <w:sz w:val="32"/>
          <w:szCs w:val="32"/>
          <w:rtl/>
        </w:rPr>
        <w:t xml:space="preserve"> </w:t>
      </w:r>
      <w:r w:rsidRPr="003D2095">
        <w:rPr>
          <w:b/>
          <w:bCs/>
          <w:sz w:val="32"/>
          <w:szCs w:val="32"/>
        </w:rPr>
        <w:t xml:space="preserve">   </w:t>
      </w:r>
      <w:r w:rsidRPr="003D2095">
        <w:rPr>
          <w:b/>
          <w:bCs/>
          <w:sz w:val="32"/>
          <w:szCs w:val="32"/>
          <w:rtl/>
        </w:rPr>
        <w:t>2016 /</w:t>
      </w:r>
      <w:r w:rsidRPr="003D2095">
        <w:rPr>
          <w:b/>
          <w:bCs/>
          <w:sz w:val="32"/>
          <w:szCs w:val="32"/>
        </w:rPr>
        <w:t xml:space="preserve">  </w:t>
      </w:r>
      <w:r w:rsidRPr="003D2095">
        <w:rPr>
          <w:b/>
          <w:bCs/>
          <w:sz w:val="32"/>
          <w:szCs w:val="32"/>
          <w:rtl/>
        </w:rPr>
        <w:t xml:space="preserve">2017             </w:t>
      </w:r>
      <w:r w:rsidRPr="003D2095">
        <w:rPr>
          <w:b/>
          <w:bCs/>
          <w:sz w:val="28"/>
          <w:szCs w:val="28"/>
          <w:rtl/>
        </w:rPr>
        <w:tab/>
      </w:r>
    </w:p>
    <w:p w:rsidR="00173BCA" w:rsidRPr="003D2095" w:rsidRDefault="00E54F79" w:rsidP="00773FD7">
      <w:pPr>
        <w:bidi/>
        <w:jc w:val="both"/>
        <w:rPr>
          <w:b/>
          <w:bCs/>
          <w:rtl/>
          <w:lang w:bidi="ar-JO"/>
        </w:rPr>
      </w:pPr>
      <w:r w:rsidRPr="00E54F79">
        <w:rPr>
          <w:noProof/>
          <w:rtl/>
        </w:rPr>
        <w:pict>
          <v:line id="_x0000_s1027" style="position:absolute;left:0;text-align:left;z-index:251660288" from="35.25pt,3.35pt" to="575.25pt,3.35pt" strokeweight="2.25pt">
            <w10:wrap anchorx="page"/>
          </v:line>
        </w:pict>
      </w:r>
    </w:p>
    <w:p w:rsidR="00B05D93" w:rsidRDefault="00B05D93" w:rsidP="00AE6BB4">
      <w:pPr>
        <w:pStyle w:val="ListParagraph"/>
        <w:bidi/>
        <w:ind w:left="0"/>
        <w:rPr>
          <w:rFonts w:hint="cs"/>
          <w:b/>
          <w:bCs/>
          <w:sz w:val="32"/>
          <w:szCs w:val="32"/>
          <w:rtl/>
          <w:lang w:bidi="ar-JO"/>
        </w:rPr>
      </w:pPr>
      <w:r>
        <w:rPr>
          <w:rFonts w:hint="cs"/>
          <w:b/>
          <w:bCs/>
          <w:sz w:val="32"/>
          <w:szCs w:val="32"/>
          <w:rtl/>
          <w:lang w:bidi="ar-JO"/>
        </w:rPr>
        <w:t>الفصل الأول : (الظواهر الجويه على الأرض )</w:t>
      </w:r>
    </w:p>
    <w:p w:rsidR="00AE6BB4" w:rsidRDefault="006136D7" w:rsidP="00B05D93">
      <w:pPr>
        <w:pStyle w:val="ListParagraph"/>
        <w:bidi/>
        <w:ind w:left="0"/>
        <w:rPr>
          <w:b/>
          <w:bCs/>
          <w:sz w:val="32"/>
          <w:szCs w:val="32"/>
          <w:rtl/>
          <w:lang w:bidi="ar-JO"/>
        </w:rPr>
      </w:pPr>
      <w:r>
        <w:rPr>
          <w:rFonts w:hint="cs"/>
          <w:b/>
          <w:bCs/>
          <w:sz w:val="32"/>
          <w:szCs w:val="32"/>
          <w:rtl/>
          <w:lang w:bidi="ar-JO"/>
        </w:rPr>
        <w:t xml:space="preserve">* </w:t>
      </w:r>
      <w:r w:rsidR="00AE6BB4">
        <w:rPr>
          <w:rFonts w:hint="cs"/>
          <w:b/>
          <w:bCs/>
          <w:sz w:val="32"/>
          <w:szCs w:val="32"/>
          <w:rtl/>
          <w:lang w:bidi="ar-JO"/>
        </w:rPr>
        <w:t xml:space="preserve">يوجد الماء في الطبيعة بصور وأشكال مختلفة وهو ينتقل بين الغلاف الجةي وسطح الأرض فبعد أن تسخن الشمس الماء في المحيطات والبحار والأنهارفإنه يتبخر ثم يصعد إلى طبقات الجو العليا الباردة في الغلاف الجوي فيتكاثف ثم يتحول إلى قطرات ماء تهطل على شكل مطر أو برد أو ثلج . </w:t>
      </w:r>
    </w:p>
    <w:p w:rsidR="006136D7" w:rsidRDefault="006136D7" w:rsidP="006136D7">
      <w:pPr>
        <w:pStyle w:val="ListParagraph"/>
        <w:bidi/>
        <w:ind w:left="0"/>
        <w:rPr>
          <w:b/>
          <w:bCs/>
          <w:sz w:val="32"/>
          <w:szCs w:val="32"/>
          <w:rtl/>
          <w:lang w:bidi="ar-JO"/>
        </w:rPr>
      </w:pPr>
    </w:p>
    <w:p w:rsidR="006136D7" w:rsidRDefault="006136D7" w:rsidP="006136D7">
      <w:pPr>
        <w:pStyle w:val="ListParagraph"/>
        <w:bidi/>
        <w:ind w:left="0"/>
        <w:rPr>
          <w:b/>
          <w:bCs/>
          <w:sz w:val="32"/>
          <w:szCs w:val="32"/>
          <w:rtl/>
          <w:lang w:bidi="ar-JO"/>
        </w:rPr>
      </w:pPr>
      <w:r>
        <w:rPr>
          <w:rFonts w:hint="cs"/>
          <w:b/>
          <w:bCs/>
          <w:sz w:val="32"/>
          <w:szCs w:val="32"/>
          <w:rtl/>
          <w:lang w:bidi="ar-JO"/>
        </w:rPr>
        <w:t>التبخر : تحول الماء من الحالة السائلة الى الحالة الغازية بسبب ارتفاع درجة الحرارة</w:t>
      </w:r>
    </w:p>
    <w:p w:rsidR="006136D7" w:rsidRDefault="006136D7" w:rsidP="006136D7">
      <w:pPr>
        <w:pStyle w:val="ListParagraph"/>
        <w:bidi/>
        <w:ind w:left="0"/>
        <w:rPr>
          <w:b/>
          <w:bCs/>
          <w:sz w:val="32"/>
          <w:szCs w:val="32"/>
          <w:rtl/>
          <w:lang w:bidi="ar-JO"/>
        </w:rPr>
      </w:pPr>
      <w:r>
        <w:rPr>
          <w:rFonts w:hint="cs"/>
          <w:b/>
          <w:bCs/>
          <w:sz w:val="32"/>
          <w:szCs w:val="32"/>
          <w:rtl/>
          <w:lang w:bidi="ar-JO"/>
        </w:rPr>
        <w:t>التكاثف : تحول بخار الماء من الحالة الغازية الى الحالة السائلة بسبب انخفاض درجة الحرارة</w:t>
      </w:r>
    </w:p>
    <w:p w:rsidR="006136D7" w:rsidRDefault="006136D7" w:rsidP="006136D7">
      <w:pPr>
        <w:pStyle w:val="ListParagraph"/>
        <w:bidi/>
        <w:ind w:left="0"/>
        <w:rPr>
          <w:b/>
          <w:bCs/>
          <w:sz w:val="32"/>
          <w:szCs w:val="32"/>
          <w:rtl/>
          <w:lang w:bidi="ar-JO"/>
        </w:rPr>
      </w:pPr>
    </w:p>
    <w:p w:rsidR="009C6484" w:rsidRDefault="009C6484" w:rsidP="006136D7">
      <w:pPr>
        <w:pStyle w:val="ListParagraph"/>
        <w:bidi/>
        <w:ind w:left="0"/>
        <w:rPr>
          <w:b/>
          <w:bCs/>
          <w:sz w:val="32"/>
          <w:szCs w:val="32"/>
          <w:rtl/>
          <w:lang w:bidi="ar-JO"/>
        </w:rPr>
      </w:pPr>
      <w:r>
        <w:rPr>
          <w:rFonts w:hint="cs"/>
          <w:b/>
          <w:bCs/>
          <w:sz w:val="32"/>
          <w:szCs w:val="32"/>
          <w:rtl/>
          <w:lang w:bidi="ar-JO"/>
        </w:rPr>
        <w:t xml:space="preserve">عللي ما  يلي : </w:t>
      </w:r>
    </w:p>
    <w:p w:rsidR="006136D7" w:rsidRDefault="009C6484" w:rsidP="009C6484">
      <w:pPr>
        <w:pStyle w:val="ListParagraph"/>
        <w:numPr>
          <w:ilvl w:val="0"/>
          <w:numId w:val="8"/>
        </w:numPr>
        <w:bidi/>
        <w:jc w:val="both"/>
        <w:rPr>
          <w:b/>
          <w:bCs/>
          <w:sz w:val="32"/>
          <w:szCs w:val="32"/>
          <w:rtl/>
          <w:lang w:bidi="ar-JO"/>
        </w:rPr>
      </w:pPr>
      <w:r>
        <w:rPr>
          <w:rFonts w:hint="cs"/>
          <w:b/>
          <w:bCs/>
          <w:sz w:val="32"/>
          <w:szCs w:val="32"/>
          <w:rtl/>
          <w:lang w:bidi="ar-JO"/>
        </w:rPr>
        <w:t>حدوث الصقيع يسبب خسائر فادحة للمزارعين .</w:t>
      </w:r>
    </w:p>
    <w:p w:rsidR="006136D7" w:rsidRDefault="009C6484" w:rsidP="009C6484">
      <w:pPr>
        <w:pStyle w:val="ListParagraph"/>
        <w:bidi/>
        <w:ind w:left="360"/>
        <w:rPr>
          <w:b/>
          <w:bCs/>
          <w:sz w:val="32"/>
          <w:szCs w:val="32"/>
          <w:rtl/>
          <w:lang w:bidi="ar-JO"/>
        </w:rPr>
      </w:pPr>
      <w:r>
        <w:rPr>
          <w:rFonts w:hint="cs"/>
          <w:b/>
          <w:bCs/>
          <w:sz w:val="32"/>
          <w:szCs w:val="32"/>
          <w:rtl/>
          <w:lang w:bidi="ar-JO"/>
        </w:rPr>
        <w:t xml:space="preserve">لأن الماء الموجود في أنسجة وخلايا النبات يتجمد مما يسبب تلفها </w:t>
      </w:r>
    </w:p>
    <w:p w:rsidR="009C6484" w:rsidRDefault="009C6484" w:rsidP="006136D7">
      <w:pPr>
        <w:pStyle w:val="ListParagraph"/>
        <w:bidi/>
        <w:ind w:left="0"/>
        <w:rPr>
          <w:b/>
          <w:bCs/>
          <w:sz w:val="32"/>
          <w:szCs w:val="32"/>
          <w:rtl/>
          <w:lang w:bidi="ar-JO"/>
        </w:rPr>
      </w:pPr>
    </w:p>
    <w:p w:rsidR="006136D7" w:rsidRDefault="009C6484" w:rsidP="009C6484">
      <w:pPr>
        <w:pStyle w:val="ListParagraph"/>
        <w:bidi/>
        <w:ind w:left="0"/>
        <w:rPr>
          <w:b/>
          <w:bCs/>
          <w:sz w:val="32"/>
          <w:szCs w:val="32"/>
          <w:rtl/>
          <w:lang w:bidi="ar-JO"/>
        </w:rPr>
      </w:pPr>
      <w:r>
        <w:rPr>
          <w:rFonts w:hint="cs"/>
          <w:b/>
          <w:bCs/>
          <w:sz w:val="32"/>
          <w:szCs w:val="32"/>
          <w:rtl/>
          <w:lang w:bidi="ar-JO"/>
        </w:rPr>
        <w:t xml:space="preserve"> 2)تنصح دائرة السير الأردنية المواطنين بعدم السير على الطرقات وقت تشكل الضباب وحدوث الإنجماد.</w:t>
      </w:r>
    </w:p>
    <w:p w:rsidR="006136D7" w:rsidRDefault="009C6484" w:rsidP="009C6484">
      <w:pPr>
        <w:pStyle w:val="ListParagraph"/>
        <w:bidi/>
        <w:ind w:left="0"/>
        <w:rPr>
          <w:b/>
          <w:bCs/>
          <w:sz w:val="32"/>
          <w:szCs w:val="32"/>
          <w:rtl/>
          <w:lang w:bidi="ar-JO"/>
        </w:rPr>
      </w:pPr>
      <w:r>
        <w:rPr>
          <w:rFonts w:hint="cs"/>
          <w:b/>
          <w:bCs/>
          <w:sz w:val="32"/>
          <w:szCs w:val="32"/>
          <w:rtl/>
          <w:lang w:bidi="ar-JO"/>
        </w:rPr>
        <w:t>لأن الضباب يشكل سحابة بيضاء تحجب الرؤيا وتعرقل حركة السير والإنجماد يشكل طبقة جليدية تسبب انزلاقات وحوادث خطرة</w:t>
      </w:r>
    </w:p>
    <w:p w:rsidR="006136D7" w:rsidRDefault="006136D7" w:rsidP="009C6484">
      <w:pPr>
        <w:pStyle w:val="ListParagraph"/>
        <w:bidi/>
        <w:ind w:left="0"/>
        <w:rPr>
          <w:b/>
          <w:bCs/>
          <w:sz w:val="32"/>
          <w:szCs w:val="32"/>
          <w:rtl/>
          <w:lang w:bidi="ar-JO"/>
        </w:rPr>
      </w:pPr>
    </w:p>
    <w:p w:rsidR="009C6484" w:rsidRDefault="009C6484" w:rsidP="009C6484">
      <w:pPr>
        <w:pStyle w:val="ListParagraph"/>
        <w:bidi/>
        <w:ind w:left="0"/>
        <w:rPr>
          <w:b/>
          <w:bCs/>
          <w:sz w:val="32"/>
          <w:szCs w:val="32"/>
          <w:rtl/>
          <w:lang w:bidi="ar-JO"/>
        </w:rPr>
      </w:pPr>
      <w:r>
        <w:rPr>
          <w:rFonts w:hint="cs"/>
          <w:b/>
          <w:bCs/>
          <w:sz w:val="32"/>
          <w:szCs w:val="32"/>
          <w:rtl/>
          <w:lang w:bidi="ar-JO"/>
        </w:rPr>
        <w:t>3)تعاني الكثير من الدول العربية من نقص حاد في المياه بالرغم من هطول الأمطار بكثرة .</w:t>
      </w:r>
    </w:p>
    <w:p w:rsidR="006136D7" w:rsidRDefault="009C6484" w:rsidP="009C6484">
      <w:pPr>
        <w:pStyle w:val="ListParagraph"/>
        <w:bidi/>
        <w:ind w:left="0"/>
        <w:rPr>
          <w:b/>
          <w:bCs/>
          <w:sz w:val="32"/>
          <w:szCs w:val="32"/>
          <w:rtl/>
          <w:lang w:bidi="ar-JO"/>
        </w:rPr>
      </w:pPr>
      <w:r>
        <w:rPr>
          <w:rFonts w:hint="cs"/>
          <w:b/>
          <w:bCs/>
          <w:sz w:val="32"/>
          <w:szCs w:val="32"/>
          <w:rtl/>
          <w:lang w:bidi="ar-JO"/>
        </w:rPr>
        <w:t xml:space="preserve">  لأن معظم هذه المياه تصب في البحار والمحيطات فتختلط بالمياه المالحة والشوائب التي تجعل المياه غير صالحة للشرب </w:t>
      </w:r>
      <w:r w:rsidR="00F55F9E">
        <w:rPr>
          <w:rFonts w:hint="cs"/>
          <w:b/>
          <w:bCs/>
          <w:sz w:val="32"/>
          <w:szCs w:val="32"/>
          <w:rtl/>
          <w:lang w:bidi="ar-JO"/>
        </w:rPr>
        <w:t>ولحل هذه المشكلة تم اقامة السدود</w:t>
      </w:r>
    </w:p>
    <w:p w:rsidR="006136D7" w:rsidRDefault="006136D7" w:rsidP="006136D7">
      <w:pPr>
        <w:pStyle w:val="ListParagraph"/>
        <w:bidi/>
        <w:ind w:left="0"/>
        <w:rPr>
          <w:b/>
          <w:bCs/>
          <w:sz w:val="32"/>
          <w:szCs w:val="32"/>
          <w:rtl/>
          <w:lang w:bidi="ar-JO"/>
        </w:rPr>
      </w:pPr>
    </w:p>
    <w:p w:rsidR="00F55F9E" w:rsidRDefault="00F55F9E" w:rsidP="00F55F9E">
      <w:pPr>
        <w:pStyle w:val="ListParagraph"/>
        <w:bidi/>
        <w:ind w:left="0"/>
        <w:rPr>
          <w:b/>
          <w:bCs/>
          <w:sz w:val="32"/>
          <w:szCs w:val="32"/>
          <w:rtl/>
          <w:lang w:bidi="ar-JO"/>
        </w:rPr>
      </w:pPr>
      <w:r>
        <w:rPr>
          <w:rFonts w:hint="cs"/>
          <w:b/>
          <w:bCs/>
          <w:sz w:val="32"/>
          <w:szCs w:val="32"/>
          <w:rtl/>
          <w:lang w:bidi="ar-JO"/>
        </w:rPr>
        <w:t xml:space="preserve">وضحي المسارات التي تسلكها مياه الأمطار والثلوج المتجمعة فوق سطح الأرض ؟ </w:t>
      </w:r>
    </w:p>
    <w:p w:rsidR="006136D7" w:rsidRDefault="00F55F9E" w:rsidP="00F55F9E">
      <w:pPr>
        <w:pStyle w:val="ListParagraph"/>
        <w:numPr>
          <w:ilvl w:val="0"/>
          <w:numId w:val="9"/>
        </w:numPr>
        <w:bidi/>
        <w:rPr>
          <w:b/>
          <w:bCs/>
          <w:sz w:val="32"/>
          <w:szCs w:val="32"/>
          <w:rtl/>
          <w:lang w:bidi="ar-JO"/>
        </w:rPr>
      </w:pPr>
      <w:r>
        <w:rPr>
          <w:rFonts w:hint="cs"/>
          <w:b/>
          <w:bCs/>
          <w:sz w:val="32"/>
          <w:szCs w:val="32"/>
          <w:rtl/>
          <w:lang w:bidi="ar-JO"/>
        </w:rPr>
        <w:t xml:space="preserve">جزء منها يتبخر </w:t>
      </w:r>
    </w:p>
    <w:p w:rsidR="006136D7" w:rsidRDefault="00F55F9E" w:rsidP="00F55F9E">
      <w:pPr>
        <w:pStyle w:val="ListParagraph"/>
        <w:numPr>
          <w:ilvl w:val="0"/>
          <w:numId w:val="9"/>
        </w:numPr>
        <w:bidi/>
        <w:rPr>
          <w:b/>
          <w:bCs/>
          <w:sz w:val="32"/>
          <w:szCs w:val="32"/>
          <w:lang w:bidi="ar-JO"/>
        </w:rPr>
      </w:pPr>
      <w:r>
        <w:rPr>
          <w:rFonts w:hint="cs"/>
          <w:b/>
          <w:bCs/>
          <w:sz w:val="32"/>
          <w:szCs w:val="32"/>
          <w:rtl/>
          <w:lang w:bidi="ar-JO"/>
        </w:rPr>
        <w:t>جزء منها يصب في المسطحات المائية ( البحار والمحيطات )</w:t>
      </w:r>
    </w:p>
    <w:p w:rsidR="00F55F9E" w:rsidRDefault="00F55F9E" w:rsidP="00F55F9E">
      <w:pPr>
        <w:pStyle w:val="ListParagraph"/>
        <w:numPr>
          <w:ilvl w:val="0"/>
          <w:numId w:val="9"/>
        </w:numPr>
        <w:bidi/>
        <w:rPr>
          <w:b/>
          <w:bCs/>
          <w:sz w:val="32"/>
          <w:szCs w:val="32"/>
          <w:rtl/>
          <w:lang w:bidi="ar-JO"/>
        </w:rPr>
      </w:pPr>
      <w:r>
        <w:rPr>
          <w:rFonts w:hint="cs"/>
          <w:b/>
          <w:bCs/>
          <w:sz w:val="32"/>
          <w:szCs w:val="32"/>
          <w:rtl/>
          <w:lang w:bidi="ar-JO"/>
        </w:rPr>
        <w:t xml:space="preserve">جزء منها يملأ مسامات التربة </w:t>
      </w:r>
    </w:p>
    <w:p w:rsidR="006136D7" w:rsidRDefault="006136D7" w:rsidP="006136D7">
      <w:pPr>
        <w:pStyle w:val="ListParagraph"/>
        <w:bidi/>
        <w:ind w:left="0"/>
        <w:rPr>
          <w:b/>
          <w:bCs/>
          <w:sz w:val="32"/>
          <w:szCs w:val="32"/>
          <w:rtl/>
          <w:lang w:bidi="ar-JO"/>
        </w:rPr>
      </w:pPr>
    </w:p>
    <w:p w:rsidR="006136D7" w:rsidRDefault="00F55F9E" w:rsidP="00F55F9E">
      <w:pPr>
        <w:pStyle w:val="ListParagraph"/>
        <w:bidi/>
        <w:ind w:left="0"/>
        <w:rPr>
          <w:b/>
          <w:bCs/>
          <w:sz w:val="32"/>
          <w:szCs w:val="32"/>
          <w:rtl/>
          <w:lang w:bidi="ar-JO"/>
        </w:rPr>
      </w:pPr>
      <w:r>
        <w:rPr>
          <w:rFonts w:hint="cs"/>
          <w:b/>
          <w:bCs/>
          <w:sz w:val="32"/>
          <w:szCs w:val="32"/>
          <w:rtl/>
          <w:lang w:bidi="ar-JO"/>
        </w:rPr>
        <w:t>الجريان : انتقال مياه الأمطار والثلوج المنصهرة على المنحدرات من مكان لاخر بفعل الجاذبية الأرضية</w:t>
      </w:r>
    </w:p>
    <w:tbl>
      <w:tblPr>
        <w:tblStyle w:val="TableGrid"/>
        <w:bidiVisual/>
        <w:tblW w:w="0" w:type="auto"/>
        <w:tblLook w:val="04A0"/>
      </w:tblPr>
      <w:tblGrid>
        <w:gridCol w:w="1851"/>
        <w:gridCol w:w="1851"/>
        <w:gridCol w:w="1851"/>
        <w:gridCol w:w="1851"/>
        <w:gridCol w:w="1851"/>
        <w:gridCol w:w="1851"/>
      </w:tblGrid>
      <w:tr w:rsidR="00AE6BB4" w:rsidTr="00AE6BB4">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lastRenderedPageBreak/>
              <w:t xml:space="preserve">وجه المقارنة </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 xml:space="preserve">الغيوم </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الضباب</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 xml:space="preserve">الندى </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 xml:space="preserve">الصقيع </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الإنجماد</w:t>
            </w:r>
          </w:p>
        </w:tc>
      </w:tr>
      <w:tr w:rsidR="00AE6BB4" w:rsidTr="00AE6BB4">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تعريفه</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تجمع قطرات الماء في طبقات الجو العليا</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تكاثف بخار الماء القري</w:t>
            </w:r>
            <w:r w:rsidR="00243661">
              <w:rPr>
                <w:rFonts w:hint="cs"/>
                <w:b/>
                <w:bCs/>
                <w:sz w:val="32"/>
                <w:szCs w:val="32"/>
                <w:rtl/>
                <w:lang w:bidi="ar-JO"/>
              </w:rPr>
              <w:t>ب من سطح الأرض وتحوله لقطرات ماء عالقة</w:t>
            </w:r>
          </w:p>
        </w:tc>
        <w:tc>
          <w:tcPr>
            <w:tcW w:w="1851" w:type="dxa"/>
          </w:tcPr>
          <w:p w:rsidR="00AE6BB4" w:rsidRDefault="00243661" w:rsidP="00AE6BB4">
            <w:pPr>
              <w:pStyle w:val="ListParagraph"/>
              <w:bidi/>
              <w:ind w:left="0"/>
              <w:rPr>
                <w:b/>
                <w:bCs/>
                <w:sz w:val="32"/>
                <w:szCs w:val="32"/>
                <w:rtl/>
                <w:lang w:bidi="ar-JO"/>
              </w:rPr>
            </w:pPr>
            <w:r>
              <w:rPr>
                <w:rFonts w:hint="cs"/>
                <w:b/>
                <w:bCs/>
                <w:sz w:val="32"/>
                <w:szCs w:val="32"/>
                <w:rtl/>
                <w:lang w:bidi="ar-JO"/>
              </w:rPr>
              <w:t>تكاثف بخار الماء القريب من سطح الأرض وتجمع قطرات الماء على الأسطح الباردة (الأسطح الباردة ، أوراق النبات )</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تكاثف بخار الماء سريعا ًثم تجمده على شكل ابري</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 xml:space="preserve">تحول الماء الموجود على سطح الأرض الى طبقة جليدية رقيقة </w:t>
            </w:r>
          </w:p>
        </w:tc>
      </w:tr>
      <w:tr w:rsidR="00AE6BB4" w:rsidTr="00AE6BB4">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سبب حدوثه</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ارتفاع بخار الماء لطبقات الجو العليا</w:t>
            </w:r>
          </w:p>
        </w:tc>
        <w:tc>
          <w:tcPr>
            <w:tcW w:w="1851" w:type="dxa"/>
          </w:tcPr>
          <w:p w:rsidR="00AE6BB4" w:rsidRDefault="00243661" w:rsidP="00AE6BB4">
            <w:pPr>
              <w:pStyle w:val="ListParagraph"/>
              <w:bidi/>
              <w:ind w:left="0"/>
              <w:rPr>
                <w:b/>
                <w:bCs/>
                <w:sz w:val="32"/>
                <w:szCs w:val="32"/>
                <w:rtl/>
                <w:lang w:bidi="ar-JO"/>
              </w:rPr>
            </w:pPr>
            <w:r>
              <w:rPr>
                <w:rFonts w:hint="cs"/>
                <w:b/>
                <w:bCs/>
                <w:sz w:val="32"/>
                <w:szCs w:val="32"/>
                <w:rtl/>
                <w:lang w:bidi="ar-JO"/>
              </w:rPr>
              <w:t>انخفاض درجة حرارة الهواء القريب من سطح الأرض</w:t>
            </w:r>
          </w:p>
        </w:tc>
        <w:tc>
          <w:tcPr>
            <w:tcW w:w="1851" w:type="dxa"/>
          </w:tcPr>
          <w:p w:rsidR="00AE6BB4" w:rsidRDefault="00243661" w:rsidP="00AE6BB4">
            <w:pPr>
              <w:pStyle w:val="ListParagraph"/>
              <w:bidi/>
              <w:ind w:left="0"/>
              <w:rPr>
                <w:b/>
                <w:bCs/>
                <w:sz w:val="32"/>
                <w:szCs w:val="32"/>
                <w:rtl/>
                <w:lang w:bidi="ar-JO"/>
              </w:rPr>
            </w:pPr>
            <w:r>
              <w:rPr>
                <w:rFonts w:hint="cs"/>
                <w:b/>
                <w:bCs/>
                <w:sz w:val="32"/>
                <w:szCs w:val="32"/>
                <w:rtl/>
                <w:lang w:bidi="ar-JO"/>
              </w:rPr>
              <w:t>انخفاض درجة حرارة الجو ليلاً</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انخفاض درجة الحرارة ليلاً الى ما دون الصفر</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 xml:space="preserve">انخفاض حرارة الجو ليلاً الى ما دون الصفر </w:t>
            </w:r>
          </w:p>
        </w:tc>
      </w:tr>
      <w:tr w:rsidR="00AE6BB4" w:rsidTr="00AE6BB4">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مكان حدوثه</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طبقات الجو العليا</w:t>
            </w:r>
          </w:p>
        </w:tc>
        <w:tc>
          <w:tcPr>
            <w:tcW w:w="1851" w:type="dxa"/>
          </w:tcPr>
          <w:p w:rsidR="00AE6BB4" w:rsidRDefault="00243661" w:rsidP="00AE6BB4">
            <w:pPr>
              <w:pStyle w:val="ListParagraph"/>
              <w:bidi/>
              <w:ind w:left="0"/>
              <w:rPr>
                <w:b/>
                <w:bCs/>
                <w:sz w:val="32"/>
                <w:szCs w:val="32"/>
                <w:rtl/>
                <w:lang w:bidi="ar-JO"/>
              </w:rPr>
            </w:pPr>
            <w:r>
              <w:rPr>
                <w:rFonts w:hint="cs"/>
                <w:b/>
                <w:bCs/>
                <w:sz w:val="32"/>
                <w:szCs w:val="32"/>
                <w:rtl/>
                <w:lang w:bidi="ar-JO"/>
              </w:rPr>
              <w:t xml:space="preserve">من المحتمل حدوثه في أي مكان </w:t>
            </w:r>
          </w:p>
        </w:tc>
        <w:tc>
          <w:tcPr>
            <w:tcW w:w="1851" w:type="dxa"/>
          </w:tcPr>
          <w:p w:rsidR="00AE6BB4" w:rsidRDefault="00243661" w:rsidP="00AE6BB4">
            <w:pPr>
              <w:pStyle w:val="ListParagraph"/>
              <w:bidi/>
              <w:ind w:left="0"/>
              <w:rPr>
                <w:b/>
                <w:bCs/>
                <w:sz w:val="32"/>
                <w:szCs w:val="32"/>
                <w:rtl/>
                <w:lang w:bidi="ar-JO"/>
              </w:rPr>
            </w:pPr>
            <w:r>
              <w:rPr>
                <w:rFonts w:hint="cs"/>
                <w:b/>
                <w:bCs/>
                <w:sz w:val="32"/>
                <w:szCs w:val="32"/>
                <w:rtl/>
                <w:lang w:bidi="ar-JO"/>
              </w:rPr>
              <w:t>من المحتمل حدوثه في أي مكان اذا تواجد سطح لتجمع الماء</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 xml:space="preserve">في المناطق الصحراوية </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في المناطق الرطبة وعقب الأيام الماطرة وعقب انصهار الثلوج</w:t>
            </w:r>
          </w:p>
        </w:tc>
      </w:tr>
      <w:tr w:rsidR="00AE6BB4" w:rsidTr="00AE6BB4">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آثاره</w:t>
            </w:r>
          </w:p>
        </w:tc>
        <w:tc>
          <w:tcPr>
            <w:tcW w:w="1851" w:type="dxa"/>
          </w:tcPr>
          <w:p w:rsidR="00AE6BB4" w:rsidRDefault="00AE6BB4" w:rsidP="00AE6BB4">
            <w:pPr>
              <w:pStyle w:val="ListParagraph"/>
              <w:bidi/>
              <w:ind w:left="0"/>
              <w:rPr>
                <w:b/>
                <w:bCs/>
                <w:sz w:val="32"/>
                <w:szCs w:val="32"/>
                <w:rtl/>
                <w:lang w:bidi="ar-JO"/>
              </w:rPr>
            </w:pPr>
            <w:r>
              <w:rPr>
                <w:rFonts w:hint="cs"/>
                <w:b/>
                <w:bCs/>
                <w:sz w:val="32"/>
                <w:szCs w:val="32"/>
                <w:rtl/>
                <w:lang w:bidi="ar-JO"/>
              </w:rPr>
              <w:t>تراكمها يسبب تساقط الأمطار والثلوج</w:t>
            </w:r>
          </w:p>
        </w:tc>
        <w:tc>
          <w:tcPr>
            <w:tcW w:w="1851" w:type="dxa"/>
          </w:tcPr>
          <w:p w:rsidR="00AE6BB4" w:rsidRDefault="00243661" w:rsidP="00AE6BB4">
            <w:pPr>
              <w:pStyle w:val="ListParagraph"/>
              <w:bidi/>
              <w:ind w:left="0"/>
              <w:rPr>
                <w:b/>
                <w:bCs/>
                <w:sz w:val="32"/>
                <w:szCs w:val="32"/>
                <w:rtl/>
                <w:lang w:bidi="ar-JO"/>
              </w:rPr>
            </w:pPr>
            <w:r>
              <w:rPr>
                <w:rFonts w:hint="cs"/>
                <w:b/>
                <w:bCs/>
                <w:sz w:val="32"/>
                <w:szCs w:val="32"/>
                <w:rtl/>
                <w:lang w:bidi="ar-JO"/>
              </w:rPr>
              <w:t>تتكون سحابة بيضاء تحجب الرؤيا وتعرقل حركة السير</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 xml:space="preserve">لا اثار سلبية </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 xml:space="preserve">خسارة المزارعين يسبب تلف المحاصيل الزراعية </w:t>
            </w:r>
          </w:p>
        </w:tc>
        <w:tc>
          <w:tcPr>
            <w:tcW w:w="1851" w:type="dxa"/>
          </w:tcPr>
          <w:p w:rsidR="00AE6BB4" w:rsidRDefault="006136D7" w:rsidP="00AE6BB4">
            <w:pPr>
              <w:pStyle w:val="ListParagraph"/>
              <w:bidi/>
              <w:ind w:left="0"/>
              <w:rPr>
                <w:b/>
                <w:bCs/>
                <w:sz w:val="32"/>
                <w:szCs w:val="32"/>
                <w:rtl/>
                <w:lang w:bidi="ar-JO"/>
              </w:rPr>
            </w:pPr>
            <w:r>
              <w:rPr>
                <w:rFonts w:hint="cs"/>
                <w:b/>
                <w:bCs/>
                <w:sz w:val="32"/>
                <w:szCs w:val="32"/>
                <w:rtl/>
                <w:lang w:bidi="ar-JO"/>
              </w:rPr>
              <w:t>تعطيل حركة السير وحدوث انزلاقات خطرة</w:t>
            </w:r>
          </w:p>
        </w:tc>
      </w:tr>
    </w:tbl>
    <w:p w:rsidR="00173BCA" w:rsidRPr="003D2095" w:rsidRDefault="00173BCA" w:rsidP="00AE6BB4">
      <w:pPr>
        <w:pStyle w:val="ListParagraph"/>
        <w:bidi/>
        <w:ind w:left="0"/>
        <w:rPr>
          <w:b/>
          <w:bCs/>
          <w:sz w:val="32"/>
          <w:szCs w:val="32"/>
          <w:rtl/>
          <w:lang w:bidi="ar-JO"/>
        </w:rPr>
      </w:pPr>
      <w:r w:rsidRPr="003D2095">
        <w:rPr>
          <w:b/>
          <w:bCs/>
          <w:sz w:val="32"/>
          <w:szCs w:val="32"/>
          <w:rtl/>
          <w:lang w:bidi="ar-JO"/>
        </w:rPr>
        <w:t xml:space="preserve">           </w:t>
      </w:r>
    </w:p>
    <w:p w:rsidR="00F55F9E" w:rsidRPr="003D2095" w:rsidRDefault="00173BCA" w:rsidP="00F55F9E">
      <w:pPr>
        <w:pStyle w:val="ListParagraph"/>
        <w:tabs>
          <w:tab w:val="left" w:pos="3000"/>
          <w:tab w:val="left" w:pos="5745"/>
        </w:tabs>
        <w:bidi/>
        <w:ind w:left="0"/>
        <w:rPr>
          <w:b/>
          <w:bCs/>
          <w:sz w:val="32"/>
          <w:szCs w:val="32"/>
          <w:lang w:bidi="ar-JO"/>
        </w:rPr>
      </w:pPr>
      <w:r w:rsidRPr="003D2095">
        <w:rPr>
          <w:b/>
          <w:bCs/>
          <w:sz w:val="32"/>
          <w:szCs w:val="32"/>
          <w:rtl/>
          <w:lang w:bidi="ar-JO"/>
        </w:rPr>
        <w:t xml:space="preserve">                                          </w:t>
      </w:r>
    </w:p>
    <w:p w:rsidR="00173BCA" w:rsidRPr="003D2095" w:rsidRDefault="00173BCA" w:rsidP="00F55F9E">
      <w:pPr>
        <w:pStyle w:val="ListParagraph"/>
        <w:tabs>
          <w:tab w:val="left" w:pos="3000"/>
          <w:tab w:val="left" w:pos="5745"/>
        </w:tabs>
        <w:bidi/>
        <w:ind w:left="1080"/>
        <w:rPr>
          <w:b/>
          <w:bCs/>
          <w:sz w:val="32"/>
          <w:szCs w:val="32"/>
          <w:rtl/>
          <w:lang w:bidi="ar-JO"/>
        </w:rPr>
      </w:pPr>
      <w:r w:rsidRPr="003D2095">
        <w:rPr>
          <w:b/>
          <w:bCs/>
          <w:sz w:val="32"/>
          <w:szCs w:val="32"/>
          <w:rtl/>
          <w:lang w:bidi="ar-JO"/>
        </w:rPr>
        <w:t xml:space="preserve">                                                                                                                       </w:t>
      </w:r>
      <w:r w:rsidRPr="003D2095">
        <w:rPr>
          <w:b/>
          <w:bCs/>
          <w:sz w:val="32"/>
          <w:szCs w:val="32"/>
          <w:lang w:bidi="ar-JO"/>
        </w:rPr>
        <w:t xml:space="preserve">                       </w:t>
      </w:r>
    </w:p>
    <w:p w:rsidR="00173BCA" w:rsidRPr="003D2095" w:rsidRDefault="001A5502" w:rsidP="00773FD7">
      <w:pPr>
        <w:bidi/>
        <w:rPr>
          <w:b/>
          <w:bCs/>
          <w:sz w:val="32"/>
          <w:szCs w:val="32"/>
          <w:rtl/>
          <w:lang w:bidi="ar-JO"/>
        </w:rPr>
      </w:pPr>
      <w:r>
        <w:rPr>
          <w:rFonts w:hint="cs"/>
          <w:b/>
          <w:bCs/>
          <w:sz w:val="32"/>
          <w:szCs w:val="32"/>
          <w:rtl/>
          <w:lang w:bidi="ar-JO"/>
        </w:rPr>
        <w:t>الهطل :هو الماء الذي يسقط على الغيوم بسبب زيادة وزنها سواء كان بالحالة الصلبة أو السائلة بسبب زيادة وزنها .</w:t>
      </w:r>
    </w:p>
    <w:p w:rsidR="00173BCA" w:rsidRPr="003D2095" w:rsidRDefault="001835C9" w:rsidP="001835C9">
      <w:pPr>
        <w:ind w:left="720"/>
        <w:jc w:val="right"/>
        <w:rPr>
          <w:b/>
          <w:bCs/>
          <w:sz w:val="32"/>
          <w:szCs w:val="32"/>
          <w:rtl/>
          <w:lang w:bidi="ar-JO"/>
        </w:rPr>
      </w:pPr>
      <w:r>
        <w:rPr>
          <w:rFonts w:hint="cs"/>
          <w:b/>
          <w:bCs/>
          <w:sz w:val="32"/>
          <w:szCs w:val="32"/>
          <w:rtl/>
          <w:lang w:bidi="ar-JO"/>
        </w:rPr>
        <w:t>أشكال الهطل :</w:t>
      </w:r>
    </w:p>
    <w:p w:rsidR="00173BCA" w:rsidRPr="001835C9" w:rsidRDefault="001835C9" w:rsidP="001835C9">
      <w:pPr>
        <w:ind w:left="720"/>
        <w:jc w:val="right"/>
        <w:rPr>
          <w:b/>
          <w:bCs/>
          <w:sz w:val="32"/>
          <w:szCs w:val="32"/>
          <w:rtl/>
          <w:lang w:bidi="ar-JO"/>
        </w:rPr>
      </w:pPr>
      <w:r>
        <w:rPr>
          <w:rFonts w:hint="cs"/>
          <w:b/>
          <w:bCs/>
          <w:sz w:val="32"/>
          <w:szCs w:val="32"/>
          <w:rtl/>
          <w:lang w:bidi="ar-JO"/>
        </w:rPr>
        <w:t>1)المطر : سقوط قطرات الماء من الغيوم نحو الأرض نتيجة لإنخفاض درجة الحرارة أعلى من الصفر المئوي بقليل ، الحالة سائلة ، الهطل سريع</w:t>
      </w:r>
    </w:p>
    <w:p w:rsidR="001835C9" w:rsidRPr="003D2095" w:rsidRDefault="00173BCA" w:rsidP="001835C9">
      <w:pPr>
        <w:jc w:val="right"/>
        <w:rPr>
          <w:b/>
          <w:bCs/>
          <w:sz w:val="32"/>
          <w:szCs w:val="32"/>
          <w:lang w:bidi="ar-JO"/>
        </w:rPr>
      </w:pPr>
      <w:r w:rsidRPr="003D2095">
        <w:rPr>
          <w:b/>
          <w:bCs/>
          <w:sz w:val="32"/>
          <w:szCs w:val="32"/>
          <w:rtl/>
          <w:lang w:bidi="ar-JO"/>
        </w:rPr>
        <w:t xml:space="preserve"> </w:t>
      </w:r>
      <w:r w:rsidR="001835C9">
        <w:rPr>
          <w:rFonts w:hint="cs"/>
          <w:b/>
          <w:bCs/>
          <w:sz w:val="32"/>
          <w:szCs w:val="32"/>
          <w:rtl/>
          <w:lang w:bidi="ar-JO"/>
        </w:rPr>
        <w:t>2) الثلج : هو تكاثف بخار الماء مباشرة على ي=بعض أنواع الدقائق العالقة ( الغبار ) في الهواء مكونه بلورات ثلجية اذا انخفضت درجة الحرارة الى ما دون الصفر المئوي بقليل ، الحالة صلبة هشه ، الهطل بطيء</w:t>
      </w:r>
      <w:r w:rsidRPr="003D2095">
        <w:rPr>
          <w:b/>
          <w:bCs/>
          <w:sz w:val="32"/>
          <w:szCs w:val="32"/>
          <w:rtl/>
          <w:lang w:bidi="ar-JO"/>
        </w:rPr>
        <w:t xml:space="preserve">            </w:t>
      </w:r>
    </w:p>
    <w:p w:rsidR="00173BCA" w:rsidRPr="003D2095" w:rsidRDefault="001835C9" w:rsidP="00B91E16">
      <w:pPr>
        <w:pStyle w:val="ListParagraph"/>
        <w:jc w:val="right"/>
        <w:rPr>
          <w:b/>
          <w:bCs/>
          <w:sz w:val="32"/>
          <w:szCs w:val="32"/>
          <w:rtl/>
          <w:lang w:bidi="ar-JO"/>
        </w:rPr>
      </w:pPr>
      <w:r>
        <w:rPr>
          <w:rFonts w:hint="cs"/>
          <w:b/>
          <w:bCs/>
          <w:sz w:val="32"/>
          <w:szCs w:val="32"/>
          <w:rtl/>
          <w:lang w:bidi="ar-JO"/>
        </w:rPr>
        <w:t>3) البرد بلورات صلبة من الجليد تتكون عندما تصل قطرات الماء الى ارتفاعات عالية في طبقات الجو العليا حيث تكون الح</w:t>
      </w:r>
      <w:r w:rsidR="00AE5A79">
        <w:rPr>
          <w:rFonts w:hint="cs"/>
          <w:b/>
          <w:bCs/>
          <w:sz w:val="32"/>
          <w:szCs w:val="32"/>
          <w:rtl/>
          <w:lang w:bidi="ar-JO"/>
        </w:rPr>
        <w:t>راره اقل من الصفر بكثير أقل من -</w:t>
      </w:r>
      <w:r>
        <w:rPr>
          <w:rFonts w:hint="cs"/>
          <w:b/>
          <w:bCs/>
          <w:sz w:val="32"/>
          <w:szCs w:val="32"/>
          <w:rtl/>
          <w:lang w:bidi="ar-JO"/>
        </w:rPr>
        <w:t>30</w:t>
      </w:r>
    </w:p>
    <w:p w:rsidR="009517C3" w:rsidRPr="003D2095" w:rsidRDefault="001835C9" w:rsidP="001835C9">
      <w:pPr>
        <w:pStyle w:val="ListParagraph"/>
        <w:jc w:val="right"/>
        <w:rPr>
          <w:b/>
          <w:bCs/>
          <w:sz w:val="32"/>
          <w:szCs w:val="32"/>
          <w:lang w:bidi="ar-JO"/>
        </w:rPr>
      </w:pPr>
      <w:r w:rsidRPr="003D2095">
        <w:rPr>
          <w:b/>
          <w:bCs/>
          <w:sz w:val="32"/>
          <w:szCs w:val="32"/>
          <w:lang w:bidi="ar-JO"/>
        </w:rPr>
        <w:t xml:space="preserve"> </w:t>
      </w:r>
    </w:p>
    <w:p w:rsidR="00AE5A79" w:rsidRDefault="00AE5A79" w:rsidP="00AE5A79">
      <w:pPr>
        <w:tabs>
          <w:tab w:val="left" w:pos="8295"/>
        </w:tabs>
        <w:jc w:val="right"/>
        <w:rPr>
          <w:b/>
          <w:bCs/>
          <w:sz w:val="32"/>
          <w:szCs w:val="32"/>
          <w:rtl/>
          <w:lang w:bidi="ar-JO"/>
        </w:rPr>
      </w:pPr>
      <w:r>
        <w:rPr>
          <w:rFonts w:hint="cs"/>
          <w:b/>
          <w:bCs/>
          <w:sz w:val="32"/>
          <w:szCs w:val="32"/>
          <w:rtl/>
          <w:lang w:bidi="ar-JO"/>
        </w:rPr>
        <w:t xml:space="preserve">كمية الهطل : ارتفاع طبقة الماء الناتجة عن الهطل فوق مساحة مستوية من سطح الأرض مقاسة بوحدة المليمتر  </w:t>
      </w:r>
    </w:p>
    <w:p w:rsidR="00AE5A79" w:rsidRPr="00AE5A79" w:rsidRDefault="00AE5A79" w:rsidP="00AE5A79">
      <w:pPr>
        <w:rPr>
          <w:sz w:val="32"/>
          <w:szCs w:val="32"/>
          <w:rtl/>
          <w:lang w:bidi="ar-JO"/>
        </w:rPr>
      </w:pPr>
    </w:p>
    <w:p w:rsidR="00AE5A79" w:rsidRPr="00AE5A79" w:rsidRDefault="00AE5A79" w:rsidP="00AE5A79">
      <w:pPr>
        <w:rPr>
          <w:sz w:val="32"/>
          <w:szCs w:val="32"/>
          <w:rtl/>
          <w:lang w:bidi="ar-JO"/>
        </w:rPr>
      </w:pPr>
    </w:p>
    <w:p w:rsidR="00AE5A79" w:rsidRPr="00AE5A79" w:rsidRDefault="007D46D7" w:rsidP="007D46D7">
      <w:pPr>
        <w:tabs>
          <w:tab w:val="left" w:pos="4035"/>
        </w:tabs>
        <w:rPr>
          <w:sz w:val="32"/>
          <w:szCs w:val="32"/>
          <w:rtl/>
          <w:lang w:bidi="ar-JO"/>
        </w:rPr>
      </w:pPr>
      <w:r>
        <w:rPr>
          <w:sz w:val="32"/>
          <w:szCs w:val="32"/>
          <w:lang w:bidi="ar-JO"/>
        </w:rPr>
        <w:tab/>
      </w:r>
      <w:r>
        <w:rPr>
          <w:rFonts w:hint="cs"/>
          <w:sz w:val="32"/>
          <w:szCs w:val="32"/>
          <w:rtl/>
          <w:lang w:bidi="ar-JO"/>
        </w:rPr>
        <w:t>معلمة المادة : مي المشني</w:t>
      </w:r>
    </w:p>
    <w:p w:rsidR="00AE5A79" w:rsidRPr="00AE5A79" w:rsidRDefault="00AE5A79" w:rsidP="00AE5A79">
      <w:pPr>
        <w:rPr>
          <w:sz w:val="32"/>
          <w:szCs w:val="32"/>
          <w:rtl/>
          <w:lang w:bidi="ar-JO"/>
        </w:rPr>
      </w:pPr>
    </w:p>
    <w:p w:rsidR="00AE5A79" w:rsidRPr="00AE5A79" w:rsidRDefault="00AE5A79" w:rsidP="00AE5A79">
      <w:pPr>
        <w:rPr>
          <w:sz w:val="32"/>
          <w:szCs w:val="32"/>
          <w:rtl/>
          <w:lang w:bidi="ar-JO"/>
        </w:rPr>
      </w:pPr>
    </w:p>
    <w:p w:rsidR="00AE5A79" w:rsidRPr="00AE5A79" w:rsidRDefault="00AE5A79" w:rsidP="00AE5A79">
      <w:pPr>
        <w:rPr>
          <w:sz w:val="32"/>
          <w:szCs w:val="32"/>
          <w:rtl/>
          <w:lang w:bidi="ar-JO"/>
        </w:rPr>
      </w:pPr>
    </w:p>
    <w:p w:rsidR="00AE5A79" w:rsidRPr="00AE5A79" w:rsidRDefault="00AE5A79" w:rsidP="00AE5A79">
      <w:pPr>
        <w:rPr>
          <w:sz w:val="32"/>
          <w:szCs w:val="32"/>
          <w:rtl/>
          <w:lang w:bidi="ar-JO"/>
        </w:rPr>
      </w:pPr>
    </w:p>
    <w:p w:rsidR="00AE5A79" w:rsidRDefault="00AE5A79" w:rsidP="00AE5A79">
      <w:pPr>
        <w:rPr>
          <w:sz w:val="32"/>
          <w:szCs w:val="32"/>
          <w:rtl/>
          <w:lang w:bidi="ar-JO"/>
        </w:rPr>
      </w:pPr>
    </w:p>
    <w:p w:rsidR="00AE5A79" w:rsidRDefault="00AE5A79" w:rsidP="00B05D93">
      <w:pPr>
        <w:tabs>
          <w:tab w:val="left" w:pos="1050"/>
        </w:tabs>
        <w:rPr>
          <w:sz w:val="32"/>
          <w:szCs w:val="32"/>
          <w:rtl/>
          <w:lang w:bidi="ar-JO"/>
        </w:rPr>
      </w:pPr>
      <w:r>
        <w:rPr>
          <w:sz w:val="32"/>
          <w:szCs w:val="32"/>
          <w:lang w:bidi="ar-JO"/>
        </w:rPr>
        <w:tab/>
      </w:r>
    </w:p>
    <w:p w:rsidR="00B05D93" w:rsidRDefault="00B05D93" w:rsidP="00B05D93">
      <w:pPr>
        <w:jc w:val="right"/>
        <w:rPr>
          <w:rFonts w:hint="cs"/>
          <w:sz w:val="32"/>
          <w:szCs w:val="32"/>
          <w:rtl/>
          <w:lang w:bidi="ar-JO"/>
        </w:rPr>
      </w:pPr>
    </w:p>
    <w:p w:rsidR="00B05D93" w:rsidRPr="00B05D93" w:rsidRDefault="00B05D93" w:rsidP="00B05D93">
      <w:pPr>
        <w:jc w:val="right"/>
        <w:rPr>
          <w:rFonts w:hint="cs"/>
          <w:sz w:val="40"/>
          <w:szCs w:val="40"/>
          <w:rtl/>
          <w:lang w:bidi="ar-JO"/>
        </w:rPr>
      </w:pPr>
      <w:r>
        <w:rPr>
          <w:rFonts w:hint="cs"/>
          <w:sz w:val="40"/>
          <w:szCs w:val="40"/>
          <w:rtl/>
          <w:lang w:bidi="ar-JO"/>
        </w:rPr>
        <w:t>الفصل الثاني : الطقس والمناخ</w:t>
      </w:r>
    </w:p>
    <w:p w:rsidR="00B05D93" w:rsidRDefault="00AE5A79" w:rsidP="00B05D93">
      <w:pPr>
        <w:jc w:val="right"/>
        <w:rPr>
          <w:rFonts w:hint="cs"/>
          <w:sz w:val="32"/>
          <w:szCs w:val="32"/>
          <w:rtl/>
          <w:lang w:bidi="ar-JO"/>
        </w:rPr>
      </w:pPr>
      <w:r>
        <w:rPr>
          <w:rFonts w:hint="cs"/>
          <w:sz w:val="32"/>
          <w:szCs w:val="32"/>
          <w:rtl/>
          <w:lang w:bidi="ar-JO"/>
        </w:rPr>
        <w:t>النشرة الجوية : نشرة تبين حالة</w:t>
      </w:r>
      <w:r w:rsidR="00B05D93">
        <w:rPr>
          <w:rFonts w:hint="cs"/>
          <w:sz w:val="32"/>
          <w:szCs w:val="32"/>
          <w:rtl/>
          <w:lang w:bidi="ar-JO"/>
        </w:rPr>
        <w:t xml:space="preserve"> الطقس يوما واحداً أو أياماً عدة</w:t>
      </w:r>
    </w:p>
    <w:p w:rsidR="00B05D93" w:rsidRDefault="00B05D93" w:rsidP="00AE5A79">
      <w:pPr>
        <w:jc w:val="right"/>
        <w:rPr>
          <w:sz w:val="32"/>
          <w:szCs w:val="32"/>
          <w:rtl/>
          <w:lang w:bidi="ar-JO"/>
        </w:rPr>
      </w:pPr>
    </w:p>
    <w:p w:rsidR="00AE5A79" w:rsidRDefault="00AE5A79" w:rsidP="00AE5A79">
      <w:pPr>
        <w:jc w:val="right"/>
        <w:rPr>
          <w:sz w:val="32"/>
          <w:szCs w:val="32"/>
          <w:rtl/>
          <w:lang w:bidi="ar-JO"/>
        </w:rPr>
      </w:pPr>
      <w:r>
        <w:rPr>
          <w:rFonts w:hint="cs"/>
          <w:sz w:val="32"/>
          <w:szCs w:val="32"/>
          <w:rtl/>
          <w:lang w:bidi="ar-JO"/>
        </w:rPr>
        <w:t>الطقس : وصف لحالة الجو في منطقة محدودة مدة زمنية قصيرة يوماً أو عدة أيام</w:t>
      </w:r>
    </w:p>
    <w:p w:rsidR="00AE5A79" w:rsidRDefault="00AE5A79" w:rsidP="00AE5A79">
      <w:pPr>
        <w:jc w:val="right"/>
        <w:rPr>
          <w:sz w:val="32"/>
          <w:szCs w:val="32"/>
          <w:rtl/>
          <w:lang w:bidi="ar-JO"/>
        </w:rPr>
      </w:pPr>
      <w:r>
        <w:rPr>
          <w:rFonts w:hint="cs"/>
          <w:sz w:val="32"/>
          <w:szCs w:val="32"/>
          <w:rtl/>
          <w:lang w:bidi="ar-JO"/>
        </w:rPr>
        <w:t xml:space="preserve">المناخ : وصف عام لحالة الجو في منطقة واسعة مدة زمنية طويلة لا تقل عن سنة </w:t>
      </w:r>
    </w:p>
    <w:p w:rsidR="00AE5A79" w:rsidRDefault="00AE5A79" w:rsidP="00AE5A79">
      <w:pPr>
        <w:jc w:val="right"/>
        <w:rPr>
          <w:sz w:val="32"/>
          <w:szCs w:val="32"/>
          <w:rtl/>
          <w:lang w:bidi="ar-JO"/>
        </w:rPr>
      </w:pPr>
      <w:r>
        <w:rPr>
          <w:rFonts w:hint="cs"/>
          <w:sz w:val="32"/>
          <w:szCs w:val="32"/>
          <w:rtl/>
          <w:lang w:bidi="ar-JO"/>
        </w:rPr>
        <w:t>عناصر الطقس : 1) درجة الحرارة ( العظمى والصغرى )</w:t>
      </w:r>
    </w:p>
    <w:p w:rsidR="003763B8" w:rsidRDefault="003763B8" w:rsidP="003763B8">
      <w:pPr>
        <w:tabs>
          <w:tab w:val="left" w:pos="9045"/>
        </w:tabs>
        <w:jc w:val="right"/>
        <w:rPr>
          <w:sz w:val="32"/>
          <w:szCs w:val="32"/>
          <w:rtl/>
          <w:lang w:bidi="ar-JO"/>
        </w:rPr>
      </w:pPr>
      <w:r>
        <w:rPr>
          <w:rFonts w:hint="cs"/>
          <w:sz w:val="32"/>
          <w:szCs w:val="32"/>
          <w:rtl/>
          <w:lang w:bidi="ar-JO"/>
        </w:rPr>
        <w:t xml:space="preserve">                       2</w:t>
      </w:r>
      <w:r w:rsidR="00AE5A79">
        <w:rPr>
          <w:rFonts w:hint="cs"/>
          <w:sz w:val="32"/>
          <w:szCs w:val="32"/>
          <w:rtl/>
          <w:lang w:bidi="ar-JO"/>
        </w:rPr>
        <w:t>)كمية الهطل</w:t>
      </w:r>
      <w:r>
        <w:rPr>
          <w:rFonts w:hint="cs"/>
          <w:sz w:val="32"/>
          <w:szCs w:val="32"/>
          <w:rtl/>
          <w:lang w:bidi="ar-JO"/>
        </w:rPr>
        <w:t xml:space="preserve"> ونوعه           3) سرعة الرياح واتجاهها</w:t>
      </w:r>
      <w:r w:rsidR="008F4BB7">
        <w:rPr>
          <w:rFonts w:hint="cs"/>
          <w:sz w:val="32"/>
          <w:szCs w:val="32"/>
          <w:rtl/>
          <w:lang w:bidi="ar-JO"/>
        </w:rPr>
        <w:t xml:space="preserve">     4) نسبة الرطوبة</w:t>
      </w:r>
    </w:p>
    <w:p w:rsidR="008F4BB7" w:rsidRDefault="003763B8" w:rsidP="003763B8">
      <w:pPr>
        <w:tabs>
          <w:tab w:val="left" w:pos="9045"/>
        </w:tabs>
        <w:jc w:val="right"/>
        <w:rPr>
          <w:sz w:val="32"/>
          <w:szCs w:val="32"/>
          <w:rtl/>
          <w:lang w:bidi="ar-JO"/>
        </w:rPr>
      </w:pPr>
      <w:r>
        <w:rPr>
          <w:sz w:val="32"/>
          <w:szCs w:val="32"/>
          <w:rtl/>
          <w:lang w:bidi="ar-JO"/>
        </w:rPr>
        <w:tab/>
      </w:r>
      <w:r>
        <w:rPr>
          <w:rFonts w:hint="cs"/>
          <w:sz w:val="32"/>
          <w:szCs w:val="32"/>
          <w:rtl/>
          <w:lang w:bidi="ar-JO"/>
        </w:rPr>
        <w:t xml:space="preserve">                   </w:t>
      </w:r>
      <w:bookmarkStart w:id="0" w:name="_GoBack"/>
      <w:bookmarkEnd w:id="0"/>
      <w:r w:rsidR="008F4BB7">
        <w:rPr>
          <w:rFonts w:hint="cs"/>
          <w:sz w:val="32"/>
          <w:szCs w:val="32"/>
          <w:rtl/>
          <w:lang w:bidi="ar-JO"/>
        </w:rPr>
        <w:t xml:space="preserve"> * الأدوات التي تستخدم لقياس عناصر الطقس</w:t>
      </w:r>
      <w:r>
        <w:rPr>
          <w:rFonts w:hint="cs"/>
          <w:sz w:val="32"/>
          <w:szCs w:val="32"/>
          <w:rtl/>
          <w:lang w:bidi="ar-JO"/>
        </w:rPr>
        <w:t xml:space="preserve"> </w:t>
      </w:r>
      <w:r w:rsidR="008F4BB7">
        <w:rPr>
          <w:rFonts w:hint="cs"/>
          <w:sz w:val="32"/>
          <w:szCs w:val="32"/>
          <w:rtl/>
          <w:lang w:bidi="ar-JO"/>
        </w:rPr>
        <w:t xml:space="preserve">؟ </w:t>
      </w:r>
      <w:r>
        <w:rPr>
          <w:rFonts w:hint="cs"/>
          <w:sz w:val="32"/>
          <w:szCs w:val="32"/>
          <w:rtl/>
          <w:lang w:bidi="ar-JO"/>
        </w:rPr>
        <w:t xml:space="preserve">                                     </w:t>
      </w:r>
    </w:p>
    <w:p w:rsidR="008F4BB7" w:rsidRDefault="008F4BB7" w:rsidP="008F4BB7">
      <w:pPr>
        <w:jc w:val="right"/>
        <w:rPr>
          <w:sz w:val="32"/>
          <w:szCs w:val="32"/>
          <w:rtl/>
          <w:lang w:bidi="ar-JO"/>
        </w:rPr>
      </w:pPr>
      <w:r>
        <w:rPr>
          <w:rFonts w:hint="cs"/>
          <w:sz w:val="32"/>
          <w:szCs w:val="32"/>
          <w:rtl/>
          <w:lang w:bidi="ar-JO"/>
        </w:rPr>
        <w:t>1) الأنيمومتر : لقياس سرعة الرياح</w:t>
      </w:r>
    </w:p>
    <w:p w:rsidR="008F4BB7" w:rsidRDefault="008F4BB7" w:rsidP="008F4BB7">
      <w:pPr>
        <w:jc w:val="right"/>
        <w:rPr>
          <w:sz w:val="32"/>
          <w:szCs w:val="32"/>
          <w:rtl/>
          <w:lang w:bidi="ar-JO"/>
        </w:rPr>
      </w:pPr>
      <w:r>
        <w:rPr>
          <w:rFonts w:hint="cs"/>
          <w:sz w:val="32"/>
          <w:szCs w:val="32"/>
          <w:rtl/>
          <w:lang w:bidi="ar-JO"/>
        </w:rPr>
        <w:t>2) السهم الدوار : لمعرفة اتجاه الرياح</w:t>
      </w:r>
    </w:p>
    <w:p w:rsidR="008F4BB7" w:rsidRDefault="008F4BB7" w:rsidP="008F4BB7">
      <w:pPr>
        <w:jc w:val="right"/>
        <w:rPr>
          <w:sz w:val="32"/>
          <w:szCs w:val="32"/>
          <w:rtl/>
          <w:lang w:bidi="ar-JO"/>
        </w:rPr>
      </w:pPr>
      <w:r>
        <w:rPr>
          <w:rFonts w:hint="cs"/>
          <w:sz w:val="32"/>
          <w:szCs w:val="32"/>
          <w:rtl/>
          <w:lang w:bidi="ar-JO"/>
        </w:rPr>
        <w:t xml:space="preserve">3) الهيتومتر : يستخدم لقياس كمية الهطل </w:t>
      </w:r>
    </w:p>
    <w:p w:rsidR="008F4BB7" w:rsidRDefault="008F4BB7" w:rsidP="008F4BB7">
      <w:pPr>
        <w:jc w:val="right"/>
        <w:rPr>
          <w:sz w:val="32"/>
          <w:szCs w:val="32"/>
          <w:rtl/>
          <w:lang w:bidi="ar-JO"/>
        </w:rPr>
      </w:pPr>
      <w:r>
        <w:rPr>
          <w:rFonts w:hint="cs"/>
          <w:sz w:val="32"/>
          <w:szCs w:val="32"/>
          <w:rtl/>
          <w:lang w:bidi="ar-JO"/>
        </w:rPr>
        <w:t xml:space="preserve">4) الثيرموميتر( ميزان الحرارة ) : لقياس درجة الحرارة </w:t>
      </w:r>
    </w:p>
    <w:p w:rsidR="008F4BB7" w:rsidRDefault="008F4BB7" w:rsidP="008F4BB7">
      <w:pPr>
        <w:rPr>
          <w:sz w:val="32"/>
          <w:szCs w:val="32"/>
          <w:rtl/>
          <w:lang w:bidi="ar-JO"/>
        </w:rPr>
      </w:pPr>
    </w:p>
    <w:p w:rsidR="007D46D7" w:rsidRDefault="008F4BB7" w:rsidP="001A047F">
      <w:pPr>
        <w:jc w:val="right"/>
        <w:rPr>
          <w:sz w:val="32"/>
          <w:szCs w:val="32"/>
          <w:rtl/>
          <w:lang w:bidi="ar-JO"/>
        </w:rPr>
      </w:pPr>
      <w:r>
        <w:rPr>
          <w:rFonts w:hint="cs"/>
          <w:sz w:val="32"/>
          <w:szCs w:val="32"/>
          <w:rtl/>
          <w:lang w:bidi="ar-JO"/>
        </w:rPr>
        <w:t>رادار الطقس : جهاز يطلق موجات خاصة نحو الغيوم فتصطدم بقطرات ال</w:t>
      </w:r>
      <w:r w:rsidR="001A047F">
        <w:rPr>
          <w:rFonts w:hint="cs"/>
          <w:sz w:val="32"/>
          <w:szCs w:val="32"/>
          <w:rtl/>
          <w:lang w:bidi="ar-JO"/>
        </w:rPr>
        <w:t xml:space="preserve">ماء في الغيوم وتنعكس الى الرادار لتحديد موقع الهطل وشدته ونوعه ( مطر ، ثلج ، مطر )                                                                                                                                                     </w:t>
      </w:r>
    </w:p>
    <w:p w:rsidR="007D46D7" w:rsidRPr="007D46D7" w:rsidRDefault="007D46D7" w:rsidP="007D46D7">
      <w:pPr>
        <w:rPr>
          <w:sz w:val="32"/>
          <w:szCs w:val="32"/>
          <w:rtl/>
          <w:lang w:bidi="ar-JO"/>
        </w:rPr>
      </w:pPr>
    </w:p>
    <w:p w:rsidR="007D46D7" w:rsidRDefault="007D46D7" w:rsidP="007D46D7">
      <w:pPr>
        <w:rPr>
          <w:sz w:val="32"/>
          <w:szCs w:val="32"/>
          <w:rtl/>
          <w:lang w:bidi="ar-JO"/>
        </w:rPr>
      </w:pPr>
    </w:p>
    <w:p w:rsidR="00AE5A79" w:rsidRPr="007D46D7" w:rsidRDefault="007D46D7" w:rsidP="007D46D7">
      <w:pPr>
        <w:tabs>
          <w:tab w:val="left" w:pos="4635"/>
        </w:tabs>
        <w:rPr>
          <w:sz w:val="32"/>
          <w:szCs w:val="32"/>
          <w:rtl/>
          <w:lang w:bidi="ar-JO"/>
        </w:rPr>
      </w:pPr>
      <w:r>
        <w:rPr>
          <w:sz w:val="32"/>
          <w:szCs w:val="32"/>
          <w:lang w:bidi="ar-JO"/>
        </w:rPr>
        <w:tab/>
      </w:r>
      <w:r>
        <w:rPr>
          <w:rFonts w:hint="cs"/>
          <w:sz w:val="32"/>
          <w:szCs w:val="32"/>
          <w:rtl/>
          <w:lang w:bidi="ar-JO"/>
        </w:rPr>
        <w:t>معلمة المادة : مي المشني</w:t>
      </w:r>
    </w:p>
    <w:sectPr w:rsidR="00AE5A79" w:rsidRPr="007D46D7" w:rsidSect="009517C3">
      <w:pgSz w:w="12240" w:h="15840"/>
      <w:pgMar w:top="1440" w:right="630" w:bottom="144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CA" w:rsidRDefault="00173BCA" w:rsidP="00B91E16">
      <w:pPr>
        <w:spacing w:after="0" w:line="240" w:lineRule="auto"/>
      </w:pPr>
      <w:r>
        <w:separator/>
      </w:r>
    </w:p>
  </w:endnote>
  <w:endnote w:type="continuationSeparator" w:id="0">
    <w:p w:rsidR="00173BCA" w:rsidRDefault="00173BCA" w:rsidP="00B91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iwani Outline Shaded">
    <w:altName w:val="Courier New"/>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CA" w:rsidRDefault="00173BCA" w:rsidP="00B91E16">
      <w:pPr>
        <w:spacing w:after="0" w:line="240" w:lineRule="auto"/>
      </w:pPr>
      <w:r>
        <w:separator/>
      </w:r>
    </w:p>
  </w:footnote>
  <w:footnote w:type="continuationSeparator" w:id="0">
    <w:p w:rsidR="00173BCA" w:rsidRDefault="00173BCA" w:rsidP="00B91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13CC"/>
    <w:multiLevelType w:val="hybridMultilevel"/>
    <w:tmpl w:val="FC1A0C34"/>
    <w:lvl w:ilvl="0" w:tplc="F014C8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CF3775C"/>
    <w:multiLevelType w:val="hybridMultilevel"/>
    <w:tmpl w:val="41AE033E"/>
    <w:lvl w:ilvl="0" w:tplc="1FCAE6F8">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E2E47"/>
    <w:multiLevelType w:val="hybridMultilevel"/>
    <w:tmpl w:val="96E6A1AA"/>
    <w:lvl w:ilvl="0" w:tplc="54E072CC">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7F84A4E"/>
    <w:multiLevelType w:val="hybridMultilevel"/>
    <w:tmpl w:val="C2A4B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73D25"/>
    <w:multiLevelType w:val="hybridMultilevel"/>
    <w:tmpl w:val="B9688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22512"/>
    <w:multiLevelType w:val="hybridMultilevel"/>
    <w:tmpl w:val="50624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83B6B"/>
    <w:multiLevelType w:val="hybridMultilevel"/>
    <w:tmpl w:val="9E28D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84FCD"/>
    <w:multiLevelType w:val="hybridMultilevel"/>
    <w:tmpl w:val="E4763864"/>
    <w:lvl w:ilvl="0" w:tplc="6D3AA9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07ACC"/>
    <w:multiLevelType w:val="hybridMultilevel"/>
    <w:tmpl w:val="CC1864BC"/>
    <w:lvl w:ilvl="0" w:tplc="EE7472E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60B6B"/>
    <w:multiLevelType w:val="hybridMultilevel"/>
    <w:tmpl w:val="0D64318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A42188B"/>
    <w:multiLevelType w:val="hybridMultilevel"/>
    <w:tmpl w:val="48DEDF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2"/>
  </w:num>
  <w:num w:numId="4">
    <w:abstractNumId w:val="1"/>
  </w:num>
  <w:num w:numId="5">
    <w:abstractNumId w:val="10"/>
  </w:num>
  <w:num w:numId="6">
    <w:abstractNumId w:val="9"/>
  </w:num>
  <w:num w:numId="7">
    <w:abstractNumId w:val="0"/>
  </w:num>
  <w:num w:numId="8">
    <w:abstractNumId w:val="4"/>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A97"/>
    <w:rsid w:val="00030601"/>
    <w:rsid w:val="00030D84"/>
    <w:rsid w:val="000510CB"/>
    <w:rsid w:val="0006616F"/>
    <w:rsid w:val="00102307"/>
    <w:rsid w:val="00130579"/>
    <w:rsid w:val="00142C12"/>
    <w:rsid w:val="00173BCA"/>
    <w:rsid w:val="001835C9"/>
    <w:rsid w:val="001A047F"/>
    <w:rsid w:val="001A5502"/>
    <w:rsid w:val="00243661"/>
    <w:rsid w:val="002A3C4B"/>
    <w:rsid w:val="003425AB"/>
    <w:rsid w:val="003763B8"/>
    <w:rsid w:val="003D2095"/>
    <w:rsid w:val="00424AC3"/>
    <w:rsid w:val="004A327E"/>
    <w:rsid w:val="004C3F5E"/>
    <w:rsid w:val="00515D9D"/>
    <w:rsid w:val="00560216"/>
    <w:rsid w:val="005F3C2A"/>
    <w:rsid w:val="00601363"/>
    <w:rsid w:val="00613175"/>
    <w:rsid w:val="006136D7"/>
    <w:rsid w:val="006A4F99"/>
    <w:rsid w:val="00724E61"/>
    <w:rsid w:val="00740D0B"/>
    <w:rsid w:val="00741530"/>
    <w:rsid w:val="007516FF"/>
    <w:rsid w:val="00773FD7"/>
    <w:rsid w:val="00794706"/>
    <w:rsid w:val="007D46D7"/>
    <w:rsid w:val="007E18ED"/>
    <w:rsid w:val="0084344C"/>
    <w:rsid w:val="0086278F"/>
    <w:rsid w:val="00863098"/>
    <w:rsid w:val="00866275"/>
    <w:rsid w:val="008F2E63"/>
    <w:rsid w:val="008F33C9"/>
    <w:rsid w:val="008F404D"/>
    <w:rsid w:val="008F4BB7"/>
    <w:rsid w:val="009517C3"/>
    <w:rsid w:val="00955703"/>
    <w:rsid w:val="00973E58"/>
    <w:rsid w:val="00992381"/>
    <w:rsid w:val="009C6484"/>
    <w:rsid w:val="00A36A29"/>
    <w:rsid w:val="00A609FB"/>
    <w:rsid w:val="00AE5A79"/>
    <w:rsid w:val="00AE6BB4"/>
    <w:rsid w:val="00B05D93"/>
    <w:rsid w:val="00B33176"/>
    <w:rsid w:val="00B91E16"/>
    <w:rsid w:val="00BE7BDC"/>
    <w:rsid w:val="00C6210D"/>
    <w:rsid w:val="00C80384"/>
    <w:rsid w:val="00C936F4"/>
    <w:rsid w:val="00CB1939"/>
    <w:rsid w:val="00D26EC1"/>
    <w:rsid w:val="00D570D3"/>
    <w:rsid w:val="00E54F79"/>
    <w:rsid w:val="00E8759D"/>
    <w:rsid w:val="00EB1FA6"/>
    <w:rsid w:val="00F33E68"/>
    <w:rsid w:val="00F42CA7"/>
    <w:rsid w:val="00F55F9E"/>
    <w:rsid w:val="00F702A4"/>
    <w:rsid w:val="00F93A9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3A97"/>
    <w:pPr>
      <w:ind w:left="720"/>
      <w:contextualSpacing/>
    </w:pPr>
  </w:style>
  <w:style w:type="paragraph" w:styleId="BalloonText">
    <w:name w:val="Balloon Text"/>
    <w:basedOn w:val="Normal"/>
    <w:link w:val="BalloonTextChar"/>
    <w:uiPriority w:val="99"/>
    <w:semiHidden/>
    <w:rsid w:val="00866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275"/>
    <w:rPr>
      <w:rFonts w:ascii="Tahoma" w:hAnsi="Tahoma" w:cs="Tahoma"/>
      <w:sz w:val="16"/>
      <w:szCs w:val="16"/>
    </w:rPr>
  </w:style>
  <w:style w:type="paragraph" w:styleId="Header">
    <w:name w:val="header"/>
    <w:basedOn w:val="Normal"/>
    <w:link w:val="HeaderChar"/>
    <w:uiPriority w:val="99"/>
    <w:semiHidden/>
    <w:rsid w:val="00B91E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1E16"/>
    <w:rPr>
      <w:rFonts w:cs="Times New Roman"/>
    </w:rPr>
  </w:style>
  <w:style w:type="paragraph" w:styleId="Footer">
    <w:name w:val="footer"/>
    <w:basedOn w:val="Normal"/>
    <w:link w:val="FooterChar"/>
    <w:uiPriority w:val="99"/>
    <w:semiHidden/>
    <w:rsid w:val="00B91E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1E16"/>
    <w:rPr>
      <w:rFonts w:cs="Times New Roman"/>
    </w:rPr>
  </w:style>
  <w:style w:type="table" w:styleId="TableGrid">
    <w:name w:val="Table Grid"/>
    <w:basedOn w:val="TableNormal"/>
    <w:locked/>
    <w:rsid w:val="00AE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F72B4-45AF-42BB-8D8B-1FE556AB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2016-11-03T05:31:00Z</cp:lastPrinted>
  <dcterms:created xsi:type="dcterms:W3CDTF">2016-11-01T16:21:00Z</dcterms:created>
  <dcterms:modified xsi:type="dcterms:W3CDTF">2017-02-22T07:10:00Z</dcterms:modified>
</cp:coreProperties>
</file>