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1EE79" w14:textId="77777777" w:rsidR="00064498" w:rsidRPr="00064498" w:rsidRDefault="00A82A2E" w:rsidP="00064498">
      <w:pPr>
        <w:bidi/>
        <w:spacing w:after="0" w:line="240" w:lineRule="auto"/>
        <w:rPr>
          <w:rFonts w:ascii="Simplified Arabic" w:eastAsia="Calibri" w:hAnsi="Simplified Arabic" w:cs="Simplified Arabic"/>
          <w:sz w:val="32"/>
          <w:szCs w:val="32"/>
          <w:lang w:val="en-US" w:bidi="ar-JO"/>
        </w:rPr>
      </w:pPr>
      <w:r>
        <w:rPr>
          <w:rFonts w:ascii="Calibri" w:eastAsia="Calibri" w:hAnsi="Calibri" w:cs="Arial"/>
          <w:noProof/>
          <w:lang w:eastAsia="en-GB"/>
        </w:rPr>
        <w:pict w14:anchorId="17873A1B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9" type="#_x0000_t202" style="position:absolute;left:0;text-align:left;margin-left:149.9pt;margin-top:-64.85pt;width:170.95pt;height:1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" filled="f" stroked="f">
            <v:textbox>
              <w:txbxContent>
                <w:p w14:paraId="6317B4DD" w14:textId="77777777" w:rsidR="00064498" w:rsidRDefault="00064498" w:rsidP="00064498">
                  <w:pPr>
                    <w:pStyle w:val="Heading1"/>
                    <w:bidi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rtl/>
                    </w:rPr>
                    <w:t>المملكة الأردنية الهاشمية</w:t>
                  </w:r>
                </w:p>
                <w:p w14:paraId="1F826AAA" w14:textId="77777777" w:rsidR="00064498" w:rsidRDefault="00064498" w:rsidP="00064498">
                  <w:pPr>
                    <w:pStyle w:val="Heading3"/>
                    <w:bidi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rtl/>
                    </w:rPr>
                    <w:t>وزارة التربية والتعليم</w:t>
                  </w:r>
                </w:p>
                <w:p w14:paraId="6942B035" w14:textId="77777777" w:rsidR="00064498" w:rsidRDefault="00064498" w:rsidP="00064498">
                  <w:pPr>
                    <w:pStyle w:val="Heading1"/>
                    <w:bidi/>
                    <w:jc w:val="center"/>
                    <w:rPr>
                      <w:rFonts w:ascii="Arial" w:hAnsi="Arial" w:cs="Arial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rtl/>
                    </w:rPr>
                    <w:t>مدارس الحجاز الأهلية</w:t>
                  </w:r>
                </w:p>
                <w:p w14:paraId="3E6EC0CA" w14:textId="77777777" w:rsidR="00064498" w:rsidRDefault="00064498" w:rsidP="00064498">
                  <w:pPr>
                    <w:bidi/>
                    <w:spacing w:line="240" w:lineRule="auto"/>
                    <w:jc w:val="center"/>
                    <w:rPr>
                      <w:rFonts w:ascii="Calibri" w:hAnsi="Calibri" w:cs="Arial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قسم ضمان الجودة</w:t>
                  </w:r>
                </w:p>
                <w:p w14:paraId="39E6CF90" w14:textId="77777777" w:rsidR="00064498" w:rsidRDefault="00064498" w:rsidP="00064498">
                  <w:pPr>
                    <w:pStyle w:val="Heading5"/>
                    <w:bidi/>
                    <w:jc w:val="center"/>
                    <w:rPr>
                      <w:rFonts w:ascii="Arial" w:hAnsi="Arial" w:cs="Arial"/>
                      <w:color w:val="800000"/>
                      <w:sz w:val="24"/>
                      <w:szCs w:val="24"/>
                      <w:rtl/>
                    </w:rPr>
                  </w:pPr>
                </w:p>
              </w:txbxContent>
            </v:textbox>
          </v:shape>
        </w:pict>
      </w:r>
      <w:r w:rsidR="00064498" w:rsidRPr="00064498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9CCEA89" wp14:editId="054E639D">
            <wp:simplePos x="0" y="0"/>
            <wp:positionH relativeFrom="column">
              <wp:posOffset>-529590</wp:posOffset>
            </wp:positionH>
            <wp:positionV relativeFrom="paragraph">
              <wp:posOffset>-522605</wp:posOffset>
            </wp:positionV>
            <wp:extent cx="962025" cy="923925"/>
            <wp:effectExtent l="0" t="0" r="0" b="9525"/>
            <wp:wrapNone/>
            <wp:docPr id="1" name="Picture 1" descr="Description: Description: 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4498" w:rsidRPr="00064498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B502958" wp14:editId="3D4EEE5C">
            <wp:simplePos x="0" y="0"/>
            <wp:positionH relativeFrom="column">
              <wp:posOffset>5343525</wp:posOffset>
            </wp:positionH>
            <wp:positionV relativeFrom="paragraph">
              <wp:posOffset>-523240</wp:posOffset>
            </wp:positionV>
            <wp:extent cx="776605" cy="776605"/>
            <wp:effectExtent l="0" t="0" r="4445" b="4445"/>
            <wp:wrapNone/>
            <wp:docPr id="4" name="Picture 2" descr="Description: Description: 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A65DB7" w14:textId="77777777" w:rsidR="00064498" w:rsidRPr="00064498" w:rsidRDefault="00A82A2E" w:rsidP="00064498">
      <w:pPr>
        <w:bidi/>
        <w:spacing w:after="0" w:line="240" w:lineRule="auto"/>
        <w:rPr>
          <w:rFonts w:ascii="Simplified Arabic" w:eastAsia="Calibri" w:hAnsi="Simplified Arabic" w:cs="Simplified Arabic"/>
          <w:sz w:val="32"/>
          <w:szCs w:val="32"/>
          <w:lang w:val="en-US" w:bidi="ar-JO"/>
        </w:rPr>
      </w:pPr>
      <w:r>
        <w:rPr>
          <w:rFonts w:ascii="Calibri" w:eastAsia="Calibri" w:hAnsi="Calibri" w:cs="Arial"/>
          <w:noProof/>
          <w:lang w:eastAsia="en-GB"/>
        </w:rPr>
        <w:pict w14:anchorId="181B0DA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4" o:spid="_x0000_s1032" type="#_x0000_t32" style="position:absolute;left:0;text-align:left;margin-left:609.3pt;margin-top:-147.45pt;width:17.25pt;height:248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"/>
        </w:pict>
      </w:r>
    </w:p>
    <w:p w14:paraId="31661371" w14:textId="77777777" w:rsidR="00064498" w:rsidRPr="00064498" w:rsidRDefault="00A82A2E" w:rsidP="00064498">
      <w:pPr>
        <w:bidi/>
        <w:spacing w:after="0" w:line="240" w:lineRule="auto"/>
        <w:rPr>
          <w:rFonts w:ascii="Simplified Arabic" w:eastAsia="Calibri" w:hAnsi="Simplified Arabic" w:cs="Simplified Arabic"/>
          <w:sz w:val="32"/>
          <w:szCs w:val="32"/>
          <w:lang w:bidi="ar-JO"/>
        </w:rPr>
      </w:pPr>
      <w:r>
        <w:rPr>
          <w:rFonts w:ascii="Calibri" w:eastAsia="Calibri" w:hAnsi="Calibri" w:cs="Arial"/>
          <w:noProof/>
          <w:lang w:eastAsia="en-GB"/>
        </w:rPr>
        <w:pict w14:anchorId="60E7650E">
          <v:shape id="Text Box 9" o:spid="_x0000_s1030" type="#_x0000_t202" style="position:absolute;left:0;text-align:left;margin-left:154.85pt;margin-top:4.85pt;width:175.1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" strokeweight="1.5pt">
            <v:textbox>
              <w:txbxContent>
                <w:p w14:paraId="5FF1727A" w14:textId="77777777" w:rsidR="00064498" w:rsidRDefault="00064498" w:rsidP="00064498">
                  <w:pPr>
                    <w:bidi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  <w:lang w:val="en-AU" w:bidi="ar-JO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2060"/>
                      <w:sz w:val="32"/>
                      <w:szCs w:val="32"/>
                      <w:rtl/>
                      <w:lang w:val="en-AU" w:bidi="ar-JO"/>
                    </w:rPr>
                    <w:t>ورقة عمل (3)</w:t>
                  </w:r>
                </w:p>
              </w:txbxContent>
            </v:textbox>
          </v:shape>
        </w:pict>
      </w:r>
    </w:p>
    <w:p w14:paraId="3404A759" w14:textId="77777777" w:rsidR="00064498" w:rsidRPr="00064498" w:rsidRDefault="00064498" w:rsidP="00064498">
      <w:pPr>
        <w:bidi/>
        <w:spacing w:after="0" w:line="240" w:lineRule="auto"/>
        <w:rPr>
          <w:rFonts w:ascii="Simplified Arabic" w:eastAsia="Calibri" w:hAnsi="Simplified Arabic" w:cs="Simplified Arabic"/>
          <w:sz w:val="20"/>
          <w:szCs w:val="20"/>
          <w:rtl/>
          <w:lang w:val="en-US" w:bidi="ar-JO"/>
        </w:rPr>
      </w:pPr>
    </w:p>
    <w:tbl>
      <w:tblPr>
        <w:tblStyle w:val="TableGrid2"/>
        <w:tblpPr w:leftFromText="180" w:rightFromText="180" w:vertAnchor="text" w:horzAnchor="margin" w:tblpXSpec="center" w:tblpY="11"/>
        <w:bidiVisual/>
        <w:tblW w:w="10531" w:type="dxa"/>
        <w:tblLook w:val="04A0" w:firstRow="1" w:lastRow="0" w:firstColumn="1" w:lastColumn="0" w:noHBand="0" w:noVBand="1"/>
      </w:tblPr>
      <w:tblGrid>
        <w:gridCol w:w="2412"/>
        <w:gridCol w:w="3041"/>
        <w:gridCol w:w="2787"/>
        <w:gridCol w:w="2291"/>
      </w:tblGrid>
      <w:tr w:rsidR="00064498" w:rsidRPr="00064498" w14:paraId="2A4C6FC0" w14:textId="77777777" w:rsidTr="00064498">
        <w:trPr>
          <w:trHeight w:val="280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94DE3F" w14:textId="77777777" w:rsidR="00064498" w:rsidRPr="00064498" w:rsidRDefault="00064498" w:rsidP="00064498">
            <w:pPr>
              <w:bidi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الاسم </w:t>
            </w:r>
            <w:r w:rsidRPr="00064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: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1ED35B" w14:textId="77777777" w:rsidR="00064498" w:rsidRPr="00064498" w:rsidRDefault="00064498" w:rsidP="0006449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64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المبحث : التربية المهنية 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9F13F0" w14:textId="77777777" w:rsidR="00064498" w:rsidRPr="00064498" w:rsidRDefault="00064498" w:rsidP="006B290C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64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العام الدراسي : 201</w:t>
            </w:r>
            <w:r w:rsidR="006B290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  <w:r w:rsidR="006B29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="006B290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2020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CCBBC6" w14:textId="77777777" w:rsidR="00064498" w:rsidRPr="00064498" w:rsidRDefault="00064498" w:rsidP="006B290C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64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اليوم:</w:t>
            </w:r>
          </w:p>
        </w:tc>
      </w:tr>
      <w:tr w:rsidR="00064498" w:rsidRPr="00064498" w14:paraId="1C0738A8" w14:textId="77777777" w:rsidTr="00064498">
        <w:trPr>
          <w:trHeight w:val="408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67E3E7" w14:textId="77777777" w:rsidR="00064498" w:rsidRPr="00064498" w:rsidRDefault="00064498" w:rsidP="00064498">
            <w:pPr>
              <w:bidi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64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الصف والشعبة :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الثامن 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9EF5E1" w14:textId="099CF079" w:rsidR="00064498" w:rsidRPr="00064498" w:rsidRDefault="00064498" w:rsidP="0006449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64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الموضوع : </w:t>
            </w:r>
            <w:r w:rsidR="00840A3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المشغولات الصوفية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4B6DDE" w14:textId="77777777" w:rsidR="00064498" w:rsidRPr="00064498" w:rsidRDefault="00064498" w:rsidP="0006449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64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الفصل : الثاني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C288CF" w14:textId="77777777" w:rsidR="00064498" w:rsidRPr="00064498" w:rsidRDefault="00064498" w:rsidP="0006449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64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التاريخ:</w:t>
            </w:r>
          </w:p>
        </w:tc>
      </w:tr>
    </w:tbl>
    <w:p w14:paraId="220F9213" w14:textId="1B6F9EBA" w:rsidR="00840A31" w:rsidRPr="009B65D3" w:rsidRDefault="00A82A2E" w:rsidP="009B65D3">
      <w:pPr>
        <w:bidi/>
        <w:spacing w:after="0" w:line="240" w:lineRule="auto"/>
        <w:rPr>
          <w:rFonts w:ascii="Simplified Arabic" w:eastAsia="Calibri" w:hAnsi="Simplified Arabic" w:cs="Monotype Koufi"/>
          <w:b/>
          <w:bCs/>
          <w:sz w:val="52"/>
          <w:szCs w:val="52"/>
          <w:rtl/>
          <w:lang w:val="en-US" w:bidi="ar-JO"/>
        </w:rPr>
      </w:pPr>
      <w:r w:rsidRPr="00FB56A9">
        <w:rPr>
          <w:rFonts w:ascii="Calibri Light" w:eastAsia="Times New Roman" w:hAnsi="Calibri Light" w:cs="Times New Roman"/>
          <w:noProof/>
          <w:color w:val="548DD4" w:themeColor="text2" w:themeTint="99"/>
          <w:spacing w:val="-10"/>
          <w:kern w:val="28"/>
          <w:sz w:val="52"/>
          <w:szCs w:val="52"/>
          <w:rtl/>
          <w:lang w:eastAsia="en-GB"/>
        </w:rPr>
        <w:pict w14:anchorId="281CBC6E">
          <v:shape id="AutoShape 6" o:spid="_x0000_s1031" type="#_x0000_t32" style="position:absolute;left:0;text-align:left;margin-left:-45pt;margin-top:48.7pt;width:544.8pt;height:0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" strokeweight="2.25pt"/>
        </w:pict>
      </w:r>
      <w:r w:rsidR="00840A31" w:rsidRPr="00FB56A9">
        <w:rPr>
          <w:rFonts w:ascii="Simplified Arabic" w:eastAsia="Calibri" w:hAnsi="Simplified Arabic" w:cs="Akhbar MT" w:hint="cs"/>
          <w:b/>
          <w:bCs/>
          <w:color w:val="548DD4" w:themeColor="text2" w:themeTint="99"/>
          <w:sz w:val="32"/>
          <w:szCs w:val="32"/>
          <w:rtl/>
          <w:lang w:val="en-US" w:bidi="ar-JO"/>
        </w:rPr>
        <w:t>الصوف :</w:t>
      </w:r>
      <w:r w:rsidR="00840A31" w:rsidRPr="00FB56A9">
        <w:rPr>
          <w:rFonts w:ascii="Simplified Arabic" w:eastAsia="Calibri" w:hAnsi="Simplified Arabic" w:cs="Akhbar MT" w:hint="cs"/>
          <w:b/>
          <w:bCs/>
          <w:sz w:val="32"/>
          <w:szCs w:val="32"/>
          <w:rtl/>
          <w:lang w:val="en-US" w:bidi="ar-JO"/>
        </w:rPr>
        <w:t xml:space="preserve">هو الغطاء الطبيعي لأجسام الأغنام و حيوانات أخرى تتكون من ألياف تمو على جلودها وتحمي أجسادها من العوامل الخارجية و تحافظ على درجة حرارتها . </w:t>
      </w:r>
    </w:p>
    <w:p w14:paraId="28498C36" w14:textId="1A11FF45" w:rsidR="00840A31" w:rsidRDefault="00840A31" w:rsidP="00840A31">
      <w:pPr>
        <w:bidi/>
        <w:spacing w:after="0" w:line="240" w:lineRule="auto"/>
        <w:rPr>
          <w:rFonts w:ascii="Simplified Arabic" w:eastAsia="Calibri" w:hAnsi="Simplified Arabic" w:cs="Akhbar MT"/>
          <w:b/>
          <w:bCs/>
          <w:sz w:val="36"/>
          <w:szCs w:val="36"/>
          <w:rtl/>
          <w:lang w:val="en-US" w:bidi="ar-JO"/>
        </w:rPr>
      </w:pPr>
      <w:r w:rsidRPr="00FB56A9">
        <w:rPr>
          <w:rFonts w:ascii="Simplified Arabic" w:eastAsia="Calibri" w:hAnsi="Simplified Arabic" w:cs="Akhbar MT" w:hint="cs"/>
          <w:b/>
          <w:bCs/>
          <w:color w:val="FF0000"/>
          <w:sz w:val="32"/>
          <w:szCs w:val="32"/>
          <w:rtl/>
          <w:lang w:val="en-US" w:bidi="ar-JO"/>
        </w:rPr>
        <w:t>الألياف :</w:t>
      </w:r>
      <w:r>
        <w:rPr>
          <w:rFonts w:ascii="Simplified Arabic" w:eastAsia="Calibri" w:hAnsi="Simplified Arabic" w:cs="Akhbar MT" w:hint="cs"/>
          <w:b/>
          <w:bCs/>
          <w:sz w:val="36"/>
          <w:szCs w:val="36"/>
          <w:rtl/>
          <w:lang w:val="en-US" w:bidi="ar-JO"/>
        </w:rPr>
        <w:t>شعيرات رفيعة تشكل الى خيوط و أقمشة (يمكن رؤية هذه الشعيرات عند محاولة سحب الخيط من قطعة النسيج و فكه باتجاه معاكس لبرم الخيط )</w:t>
      </w:r>
    </w:p>
    <w:p w14:paraId="3F7ACCF0" w14:textId="28FE0A2F" w:rsidR="00840A31" w:rsidRPr="00840A31" w:rsidRDefault="00FB56A9" w:rsidP="00840A31">
      <w:pPr>
        <w:bidi/>
        <w:spacing w:after="0" w:line="240" w:lineRule="auto"/>
        <w:rPr>
          <w:rFonts w:ascii="Simplified Arabic" w:eastAsia="Calibri" w:hAnsi="Simplified Arabic" w:cs="Akhbar MT"/>
          <w:b/>
          <w:bCs/>
          <w:sz w:val="36"/>
          <w:szCs w:val="36"/>
          <w:rtl/>
          <w:lang w:val="en-US" w:bidi="ar-JO"/>
        </w:rPr>
      </w:pPr>
      <w:r>
        <w:rPr>
          <w:rFonts w:ascii="Simplified Arabic" w:eastAsia="Calibri" w:hAnsi="Simplified Arabic" w:cs="Akhbar MT"/>
          <w:b/>
          <w:bCs/>
          <w:noProof/>
          <w:sz w:val="36"/>
          <w:szCs w:val="36"/>
          <w:rtl/>
          <w:lang w:val="ar-JO" w:bidi="ar-JO"/>
        </w:rPr>
        <w:pict w14:anchorId="340BF4D0">
          <v:rect id="_x0000_s1038" style="position:absolute;left:0;text-align:left;margin-left:326.55pt;margin-top:338pt;width:121.2pt;height:119.4pt;z-index:251672576" fillcolor="white [3201]" strokecolor="#4bacc6 [3208]" strokeweight="5pt">
            <v:stroke linestyle="thickThin"/>
            <v:shadow color="#868686"/>
            <v:textbox>
              <w:txbxContent>
                <w:p w14:paraId="2E2ABF06" w14:textId="77777777" w:rsidR="00FB56A9" w:rsidRPr="00FB56A9" w:rsidRDefault="00FB56A9" w:rsidP="00FB56A9">
                  <w:pPr>
                    <w:jc w:val="right"/>
                    <w:rPr>
                      <w:b/>
                      <w:bCs/>
                      <w:color w:val="95B3D7" w:themeColor="accent1" w:themeTint="99"/>
                      <w:sz w:val="28"/>
                      <w:szCs w:val="28"/>
                      <w:rtl/>
                      <w:lang w:bidi="ar-JO"/>
                    </w:rPr>
                  </w:pPr>
                  <w:r w:rsidRPr="00FB56A9">
                    <w:rPr>
                      <w:rFonts w:hint="cs"/>
                      <w:b/>
                      <w:bCs/>
                      <w:color w:val="95B3D7" w:themeColor="accent1" w:themeTint="99"/>
                      <w:sz w:val="28"/>
                      <w:szCs w:val="28"/>
                      <w:rtl/>
                      <w:lang w:bidi="ar-JO"/>
                    </w:rPr>
                    <w:t xml:space="preserve">من مصادر الصوف : </w:t>
                  </w:r>
                </w:p>
                <w:p w14:paraId="464AE914" w14:textId="77777777" w:rsidR="00FB56A9" w:rsidRPr="00FB56A9" w:rsidRDefault="00FB56A9" w:rsidP="00FB56A9">
                  <w:pPr>
                    <w:jc w:val="right"/>
                    <w:rPr>
                      <w:sz w:val="24"/>
                      <w:szCs w:val="24"/>
                      <w:rtl/>
                      <w:lang w:bidi="ar-JO"/>
                    </w:rPr>
                  </w:pPr>
                  <w:r w:rsidRPr="00FB56A9"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حيوان اللاما </w:t>
                  </w:r>
                </w:p>
                <w:p w14:paraId="2034DF9A" w14:textId="2772E7CB" w:rsidR="00FB56A9" w:rsidRPr="00FB56A9" w:rsidRDefault="00FB56A9" w:rsidP="00FB56A9">
                  <w:pPr>
                    <w:jc w:val="right"/>
                    <w:rPr>
                      <w:sz w:val="24"/>
                      <w:szCs w:val="24"/>
                      <w:rtl/>
                      <w:lang w:bidi="ar-JO"/>
                    </w:rPr>
                  </w:pPr>
                  <w:r w:rsidRPr="00FB56A9"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غنم الضأن ماعز </w:t>
                  </w:r>
                </w:p>
                <w:p w14:paraId="726EEF8A" w14:textId="0194123B" w:rsidR="00FB56A9" w:rsidRDefault="00FB56A9" w:rsidP="00FB56A9">
                  <w:pPr>
                    <w:jc w:val="right"/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>الأنجورا</w:t>
                  </w:r>
                </w:p>
              </w:txbxContent>
            </v:textbox>
          </v:rect>
        </w:pict>
      </w:r>
      <w:r>
        <w:rPr>
          <w:rFonts w:ascii="Simplified Arabic" w:eastAsia="Calibri" w:hAnsi="Simplified Arabic" w:cs="Akhbar MT"/>
          <w:b/>
          <w:bCs/>
          <w:noProof/>
          <w:sz w:val="36"/>
          <w:szCs w:val="36"/>
          <w:rtl/>
          <w:lang w:val="ar-JO" w:bidi="ar-JO"/>
        </w:rPr>
        <w:pict w14:anchorId="1DAB4955">
          <v:rect id="_x0000_s1035" style="position:absolute;left:0;text-align:left;margin-left:293.4pt;margin-top:14.6pt;width:187.8pt;height:190.8pt;z-index:251669504" fillcolor="white [3201]" strokecolor="#8064a2 [3207]" strokeweight="5pt">
            <v:stroke linestyle="thickThin"/>
            <v:shadow color="#868686"/>
            <v:textbox>
              <w:txbxContent>
                <w:p w14:paraId="74191E11" w14:textId="77777777" w:rsidR="00D21493" w:rsidRPr="009B65D3" w:rsidRDefault="00D21493" w:rsidP="00D21493">
                  <w:pPr>
                    <w:jc w:val="right"/>
                    <w:rPr>
                      <w:b/>
                      <w:bCs/>
                      <w:color w:val="7030A0"/>
                      <w:sz w:val="24"/>
                      <w:szCs w:val="24"/>
                      <w:rtl/>
                      <w:lang w:bidi="ar-JO"/>
                    </w:rPr>
                  </w:pPr>
                  <w:r w:rsidRPr="009B65D3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  <w:lang w:bidi="ar-JO"/>
                    </w:rPr>
                    <w:t>خصائص الصوف:</w:t>
                  </w:r>
                </w:p>
                <w:p w14:paraId="7270492F" w14:textId="783EDB46" w:rsidR="00D21493" w:rsidRPr="00630AA7" w:rsidRDefault="00D21493" w:rsidP="00D21493">
                  <w:pPr>
                    <w:ind w:left="360"/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</w:t>
                  </w:r>
                  <w:r w:rsidRPr="00630AA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- متانة أنسجته (لذا يستعمل في صناعة الملابس و السجاد )  </w:t>
                  </w:r>
                </w:p>
                <w:p w14:paraId="1E6F1720" w14:textId="495341F3" w:rsidR="00D21493" w:rsidRPr="00630AA7" w:rsidRDefault="00D21493" w:rsidP="00D21493">
                  <w:pPr>
                    <w:ind w:left="360"/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630AA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2- </w:t>
                  </w:r>
                  <w:r w:rsidR="0051090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</w:t>
                  </w:r>
                  <w:r w:rsidRPr="00630AA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قاومته للإنكماش (مما يحافظ على جماله و رونقه )</w:t>
                  </w:r>
                </w:p>
                <w:p w14:paraId="1C804FD1" w14:textId="4CE4E549" w:rsidR="00D21493" w:rsidRPr="00630AA7" w:rsidRDefault="00D21493" w:rsidP="00D21493">
                  <w:pPr>
                    <w:ind w:left="360"/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630AA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3- سهولة تنظيفه </w:t>
                  </w:r>
                </w:p>
                <w:p w14:paraId="043D0E18" w14:textId="65E319B7" w:rsidR="00630AA7" w:rsidRPr="00630AA7" w:rsidRDefault="00630AA7" w:rsidP="00D21493">
                  <w:pPr>
                    <w:ind w:left="360"/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630AA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4- مقدرته على امتصاص اللرطوبة </w:t>
                  </w:r>
                </w:p>
                <w:p w14:paraId="1DA5B18C" w14:textId="0AF9DD57" w:rsidR="00630AA7" w:rsidRPr="00630AA7" w:rsidRDefault="00630AA7" w:rsidP="00D21493">
                  <w:pPr>
                    <w:ind w:left="360"/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630AA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5- عازل للبرودة و الحراره </w:t>
                  </w:r>
                </w:p>
                <w:p w14:paraId="78A77E46" w14:textId="43BDA72F" w:rsidR="00D21493" w:rsidRDefault="00D21493" w:rsidP="00D21493">
                  <w:pPr>
                    <w:jc w:val="right"/>
                    <w:rPr>
                      <w:rFonts w:hint="cs"/>
                      <w:lang w:bidi="ar-JO"/>
                    </w:rPr>
                  </w:pPr>
                </w:p>
              </w:txbxContent>
            </v:textbox>
          </v:rect>
        </w:pict>
      </w:r>
      <w:r w:rsidR="009B65D3">
        <w:rPr>
          <w:rFonts w:ascii="Simplified Arabic" w:eastAsia="Calibri" w:hAnsi="Simplified Arabic" w:cs="Akhbar MT"/>
          <w:b/>
          <w:bCs/>
          <w:noProof/>
          <w:sz w:val="36"/>
          <w:szCs w:val="36"/>
          <w:rtl/>
          <w:lang w:val="ar-JO" w:bidi="ar-JO"/>
        </w:rPr>
        <w:pict w14:anchorId="39D2A448">
          <v:rect id="_x0000_s1037" style="position:absolute;left:0;text-align:left;margin-left:263.4pt;margin-top:218pt;width:217.8pt;height:111pt;z-index:251671552" fillcolor="white [3201]" strokecolor="#f79646 [3209]" strokeweight="5pt">
            <v:stroke linestyle="thickThin"/>
            <v:shadow color="#868686"/>
            <v:textbox>
              <w:txbxContent>
                <w:p w14:paraId="6E6CDE1B" w14:textId="01C9C7F4" w:rsidR="009B65D3" w:rsidRPr="009B65D3" w:rsidRDefault="009B65D3" w:rsidP="009B65D3">
                  <w:pPr>
                    <w:jc w:val="right"/>
                    <w:rPr>
                      <w:b/>
                      <w:bCs/>
                      <w:color w:val="E36C0A" w:themeColor="accent6" w:themeShade="BF"/>
                      <w:sz w:val="24"/>
                      <w:szCs w:val="24"/>
                      <w:rtl/>
                      <w:lang w:bidi="ar-JO"/>
                    </w:rPr>
                  </w:pPr>
                  <w:r w:rsidRPr="009B65D3">
                    <w:rPr>
                      <w:rFonts w:hint="cs"/>
                      <w:b/>
                      <w:bCs/>
                      <w:color w:val="E36C0A" w:themeColor="accent6" w:themeShade="BF"/>
                      <w:sz w:val="24"/>
                      <w:szCs w:val="24"/>
                      <w:rtl/>
                      <w:lang w:bidi="ar-JO"/>
                    </w:rPr>
                    <w:t>أدوات الحياكة :</w:t>
                  </w:r>
                </w:p>
                <w:p w14:paraId="35088CDF" w14:textId="3DCC79A5" w:rsidR="009B65D3" w:rsidRDefault="009B65D3" w:rsidP="009B65D3">
                  <w:pPr>
                    <w:jc w:val="right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1-الإبرة  2- السنارة أو أسياخ الحياكة  3- المقصات     4- النول </w:t>
                  </w:r>
                </w:p>
                <w:p w14:paraId="686387F4" w14:textId="5F0D4727" w:rsidR="009B65D3" w:rsidRDefault="009B65D3" w:rsidP="009B65D3">
                  <w:pPr>
                    <w:jc w:val="right"/>
                    <w:rPr>
                      <w:rFonts w:hint="cs"/>
                      <w:lang w:bidi="ar-JO"/>
                    </w:rPr>
                  </w:pPr>
                  <w:r w:rsidRPr="009B65D3">
                    <w:rPr>
                      <w:rFonts w:hint="cs"/>
                      <w:color w:val="E36C0A" w:themeColor="accent6" w:themeShade="BF"/>
                      <w:sz w:val="24"/>
                      <w:szCs w:val="24"/>
                      <w:rtl/>
                      <w:lang w:bidi="ar-JO"/>
                    </w:rPr>
                    <w:t>مفهوم الحياكة :</w:t>
                  </w:r>
                  <w:r>
                    <w:rPr>
                      <w:rFonts w:hint="cs"/>
                      <w:rtl/>
                      <w:lang w:bidi="ar-JO"/>
                    </w:rPr>
                    <w:t>هي عملية وصل أقمشة منسوجة مع بعضها بواسطة الخيوط يدوياً أو آلياً</w:t>
                  </w:r>
                </w:p>
              </w:txbxContent>
            </v:textbox>
          </v:rect>
        </w:pict>
      </w:r>
      <w:r w:rsidR="00630AA7">
        <w:rPr>
          <w:rFonts w:ascii="Simplified Arabic" w:eastAsia="Calibri" w:hAnsi="Simplified Arabic" w:cs="Akhbar MT"/>
          <w:b/>
          <w:bCs/>
          <w:noProof/>
          <w:sz w:val="36"/>
          <w:szCs w:val="36"/>
          <w:rtl/>
          <w:lang w:val="ar-JO" w:bidi="ar-JO"/>
        </w:rPr>
        <w:pict w14:anchorId="6C60DB6A">
          <v:rect id="_x0000_s1036" style="position:absolute;left:0;text-align:left;margin-left:-40.2pt;margin-top:14.6pt;width:268.2pt;height:394.2pt;z-index:251670528" fillcolor="white [3201]" strokecolor="#9bbb59 [3206]" strokeweight="5pt">
            <v:stroke linestyle="thickThin"/>
            <v:shadow color="#868686"/>
            <v:textbox>
              <w:txbxContent>
                <w:p w14:paraId="3FCAF2F7" w14:textId="77777777" w:rsidR="00630AA7" w:rsidRPr="00FB56A9" w:rsidRDefault="00630AA7" w:rsidP="00630AA7">
                  <w:pPr>
                    <w:jc w:val="right"/>
                    <w:rPr>
                      <w:b/>
                      <w:bCs/>
                      <w:color w:val="00B050"/>
                      <w:sz w:val="28"/>
                      <w:szCs w:val="28"/>
                      <w:rtl/>
                      <w:lang w:bidi="ar-JO"/>
                    </w:rPr>
                  </w:pPr>
                  <w:r w:rsidRPr="00FB56A9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  <w:lang w:bidi="ar-JO"/>
                    </w:rPr>
                    <w:t>خطوات الحصول على الصوف:</w:t>
                  </w:r>
                </w:p>
                <w:p w14:paraId="3835F21C" w14:textId="4742BFC0" w:rsidR="00630AA7" w:rsidRPr="002F2C51" w:rsidRDefault="00630AA7" w:rsidP="00630AA7">
                  <w:pPr>
                    <w:ind w:left="360"/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B65D3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  <w:lang w:bidi="ar-JO"/>
                    </w:rPr>
                    <w:t>1-</w:t>
                  </w:r>
                  <w:r w:rsidRPr="002F2C5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B65D3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  <w:lang w:bidi="ar-JO"/>
                    </w:rPr>
                    <w:t xml:space="preserve">جز أو حلق أو قص </w:t>
                  </w:r>
                  <w:r w:rsidRPr="002F2C5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الصوف عن جسم الحيوان (يفعل ذلك بواسطة مقص يدوياً أو ماكينة جز كهربائياً </w:t>
                  </w:r>
                </w:p>
                <w:p w14:paraId="66C2F45A" w14:textId="0D7C6351" w:rsidR="00630AA7" w:rsidRPr="002F2C51" w:rsidRDefault="00630AA7" w:rsidP="00630AA7">
                  <w:pPr>
                    <w:ind w:left="360"/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B65D3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  <w:lang w:bidi="ar-JO"/>
                    </w:rPr>
                    <w:t>2- التصنيف :</w:t>
                  </w:r>
                  <w:r w:rsidRPr="002F2C5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تحديد نوع الصوف حسب الغرض المطلوب (الشعيرات الطويلة الدقيقة تستعمل لحياكة الأقمشة الناعنة و الخشنة لصناعة السجات )</w:t>
                  </w:r>
                </w:p>
                <w:p w14:paraId="77FAC788" w14:textId="2CFA01DB" w:rsidR="00630AA7" w:rsidRPr="002F2C51" w:rsidRDefault="00630AA7" w:rsidP="00630AA7">
                  <w:pPr>
                    <w:ind w:left="360"/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B65D3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  <w:lang w:bidi="ar-JO"/>
                    </w:rPr>
                    <w:t xml:space="preserve">3- التنظيف : </w:t>
                  </w:r>
                  <w:r w:rsidRPr="002F2C5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ينظف الصوف لإزالة الأوساخ </w:t>
                  </w:r>
                  <w:r w:rsidR="002F2C51" w:rsidRPr="002F2C5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و العرق و المواد الدهنية (ويجري ذلك بطرائق مختلفة منها استعمال الماء الدافئ لا الساخن مع صابون خالي من القلويات ) </w:t>
                  </w:r>
                </w:p>
                <w:p w14:paraId="0E2601CF" w14:textId="37BCB07C" w:rsidR="002F2C51" w:rsidRPr="002F2C51" w:rsidRDefault="002F2C51" w:rsidP="00630AA7">
                  <w:pPr>
                    <w:ind w:left="360"/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B65D3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  <w:lang w:bidi="ar-JO"/>
                    </w:rPr>
                    <w:t>4- التجليس :</w:t>
                  </w:r>
                  <w:r w:rsidRPr="009B65D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2F2C5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عملية تفري الشعيرات عن بعضها ثم ترتيبها باتجاه واحد و الهدف منها عمل لفافة شعيرات </w:t>
                  </w:r>
                </w:p>
                <w:p w14:paraId="5CCB4A5B" w14:textId="6FECE3A7" w:rsidR="002F2C51" w:rsidRPr="002F2C51" w:rsidRDefault="002F2C51" w:rsidP="00630AA7">
                  <w:pPr>
                    <w:ind w:left="360"/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B65D3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  <w:lang w:bidi="ar-JO"/>
                    </w:rPr>
                    <w:t>5- التمشيط :</w:t>
                  </w:r>
                  <w:r w:rsidRPr="009B65D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2F2C5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يمشط الصوف بهدف ازالة الشعيرات القصيرة و ابقاء الطويلة ليصنع منها أقمشة صوفية ناعمة </w:t>
                  </w:r>
                </w:p>
                <w:p w14:paraId="6DE66524" w14:textId="5C2EA7BF" w:rsidR="002F2C51" w:rsidRPr="002F2C51" w:rsidRDefault="002F2C51" w:rsidP="00630AA7">
                  <w:pPr>
                    <w:ind w:left="360"/>
                    <w:jc w:val="right"/>
                    <w:rPr>
                      <w:b/>
                      <w:bCs/>
                      <w:color w:val="00B050"/>
                      <w:sz w:val="28"/>
                      <w:szCs w:val="28"/>
                      <w:rtl/>
                      <w:lang w:bidi="ar-JO"/>
                    </w:rPr>
                  </w:pPr>
                  <w:r w:rsidRPr="002F2C51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  <w:lang w:bidi="ar-JO"/>
                    </w:rPr>
                    <w:t xml:space="preserve">6- الغزل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2F2C5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هو عملية تشكيل الشعيرات الى خيوط ويجري ذلك يدوياً أو آلياً</w:t>
                  </w:r>
                </w:p>
                <w:p w14:paraId="52AEEB7B" w14:textId="24D1ABF9" w:rsidR="002F2C51" w:rsidRPr="002F2C51" w:rsidRDefault="002F2C51" w:rsidP="00630AA7">
                  <w:pPr>
                    <w:ind w:left="360"/>
                    <w:jc w:val="right"/>
                    <w:rPr>
                      <w:rFonts w:hint="cs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2F2C51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  <w:lang w:bidi="ar-JO"/>
                    </w:rPr>
                    <w:t>7- الصباغة :</w:t>
                  </w:r>
                  <w:r w:rsidRPr="002F2C5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2F2C5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يصبغ الصوف بألوان مختلفة </w:t>
                  </w:r>
                </w:p>
              </w:txbxContent>
            </v:textbox>
          </v:rect>
        </w:pict>
      </w:r>
      <w:r w:rsidR="00D21493">
        <w:rPr>
          <w:rFonts w:ascii="Simplified Arabic" w:eastAsia="Calibri" w:hAnsi="Simplified Arabic" w:cs="Akhbar MT"/>
          <w:b/>
          <w:bCs/>
          <w:noProof/>
          <w:sz w:val="36"/>
          <w:szCs w:val="36"/>
          <w:rtl/>
          <w:lang w:val="ar-JO" w:bidi="ar-JO"/>
        </w:rPr>
        <w:pict w14:anchorId="4D05AA8B">
          <v:shape id="_x0000_s1034" type="#_x0000_t32" style="position:absolute;left:0;text-align:left;margin-left:-48pt;margin-top:8.6pt;width:546pt;height:3.05pt;flip:x;z-index:251668480" o:connectortype="straight" strokeweight="2.25pt"/>
        </w:pict>
      </w:r>
    </w:p>
    <w:sectPr w:rsidR="00840A31" w:rsidRPr="00840A31" w:rsidSect="00064498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EBBC4" w14:textId="77777777" w:rsidR="00A82A2E" w:rsidRDefault="00A82A2E" w:rsidP="00321A44">
      <w:pPr>
        <w:spacing w:after="0" w:line="240" w:lineRule="auto"/>
      </w:pPr>
      <w:r>
        <w:separator/>
      </w:r>
    </w:p>
  </w:endnote>
  <w:endnote w:type="continuationSeparator" w:id="0">
    <w:p w14:paraId="49166A58" w14:textId="77777777" w:rsidR="00A82A2E" w:rsidRDefault="00A82A2E" w:rsidP="0032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3616E" w14:textId="77777777" w:rsidR="00A82A2E" w:rsidRDefault="00A82A2E" w:rsidP="00321A44">
      <w:pPr>
        <w:spacing w:after="0" w:line="240" w:lineRule="auto"/>
      </w:pPr>
      <w:r>
        <w:separator/>
      </w:r>
    </w:p>
  </w:footnote>
  <w:footnote w:type="continuationSeparator" w:id="0">
    <w:p w14:paraId="0924A5F1" w14:textId="77777777" w:rsidR="00A82A2E" w:rsidRDefault="00A82A2E" w:rsidP="00321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06F96"/>
    <w:multiLevelType w:val="hybridMultilevel"/>
    <w:tmpl w:val="39EED5D8"/>
    <w:lvl w:ilvl="0" w:tplc="C486F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B1B04"/>
    <w:multiLevelType w:val="hybridMultilevel"/>
    <w:tmpl w:val="CBB8E604"/>
    <w:lvl w:ilvl="0" w:tplc="2EF85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86C46"/>
    <w:multiLevelType w:val="hybridMultilevel"/>
    <w:tmpl w:val="D976049A"/>
    <w:lvl w:ilvl="0" w:tplc="5BF66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C35AB"/>
    <w:multiLevelType w:val="hybridMultilevel"/>
    <w:tmpl w:val="37CC12A0"/>
    <w:lvl w:ilvl="0" w:tplc="3DD6CEF6">
      <w:start w:val="1"/>
      <w:numFmt w:val="decimal"/>
      <w:lvlText w:val="%1-"/>
      <w:lvlJc w:val="left"/>
      <w:pPr>
        <w:ind w:left="3084" w:hanging="272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498"/>
    <w:rsid w:val="0004453E"/>
    <w:rsid w:val="00064498"/>
    <w:rsid w:val="002F2C51"/>
    <w:rsid w:val="00321A44"/>
    <w:rsid w:val="00422412"/>
    <w:rsid w:val="00510906"/>
    <w:rsid w:val="00630AA7"/>
    <w:rsid w:val="006501B4"/>
    <w:rsid w:val="006B290C"/>
    <w:rsid w:val="006F03A7"/>
    <w:rsid w:val="00840A31"/>
    <w:rsid w:val="008F1909"/>
    <w:rsid w:val="00984B07"/>
    <w:rsid w:val="009B65D3"/>
    <w:rsid w:val="00A8168F"/>
    <w:rsid w:val="00A82A2E"/>
    <w:rsid w:val="00CE2079"/>
    <w:rsid w:val="00D21493"/>
    <w:rsid w:val="00FB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6"/>
        <o:r id="V:Rule2" type="connector" idref="#Straight Arrow Connector 14"/>
        <o:r id="V:Rule3" type="connector" idref="#_x0000_s1034"/>
      </o:rules>
    </o:shapelayout>
  </w:shapeDefaults>
  <w:decimalSymbol w:val="."/>
  <w:listSeparator w:val=","/>
  <w14:docId w14:val="51694488"/>
  <w15:docId w15:val="{987589A3-BEED-4F32-8BE0-BBD6C652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79"/>
  </w:style>
  <w:style w:type="paragraph" w:styleId="Heading1">
    <w:name w:val="heading 1"/>
    <w:basedOn w:val="Normal"/>
    <w:next w:val="Normal"/>
    <w:link w:val="Heading1Char"/>
    <w:uiPriority w:val="9"/>
    <w:qFormat/>
    <w:rsid w:val="0006449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49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49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6449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06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6449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4498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498"/>
    <w:rPr>
      <w:rFonts w:ascii="Cambria" w:eastAsia="Times New Roman" w:hAnsi="Cambria" w:cs="Times New Roman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498"/>
    <w:rPr>
      <w:rFonts w:ascii="Cambria" w:eastAsia="Times New Roman" w:hAnsi="Cambria" w:cs="Times New Roman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321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A44"/>
  </w:style>
  <w:style w:type="paragraph" w:styleId="Footer">
    <w:name w:val="footer"/>
    <w:basedOn w:val="Normal"/>
    <w:link w:val="FooterChar"/>
    <w:uiPriority w:val="99"/>
    <w:unhideWhenUsed/>
    <w:rsid w:val="00321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A44"/>
  </w:style>
  <w:style w:type="paragraph" w:styleId="ListParagraph">
    <w:name w:val="List Paragraph"/>
    <w:basedOn w:val="Normal"/>
    <w:uiPriority w:val="34"/>
    <w:qFormat/>
    <w:rsid w:val="00D2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PLW19</dc:creator>
  <cp:lastModifiedBy>PLW19</cp:lastModifiedBy>
  <cp:revision>5</cp:revision>
  <cp:lastPrinted>2019-04-08T05:27:00Z</cp:lastPrinted>
  <dcterms:created xsi:type="dcterms:W3CDTF">2019-04-07T18:04:00Z</dcterms:created>
  <dcterms:modified xsi:type="dcterms:W3CDTF">2020-04-21T08:16:00Z</dcterms:modified>
</cp:coreProperties>
</file>