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6A" w:rsidRPr="0095346A" w:rsidRDefault="0095346A" w:rsidP="00E84057">
      <w:pPr>
        <w:jc w:val="center"/>
        <w:rPr>
          <w:b/>
          <w:bCs/>
          <w:sz w:val="40"/>
          <w:szCs w:val="40"/>
          <w:rtl/>
        </w:rPr>
      </w:pPr>
      <w:r w:rsidRPr="00CF11A9">
        <w:rPr>
          <w:rFonts w:hint="cs"/>
          <w:b/>
          <w:bCs/>
          <w:sz w:val="24"/>
          <w:szCs w:val="24"/>
          <w:rtl/>
        </w:rPr>
        <w:t xml:space="preserve">صف </w:t>
      </w:r>
      <w:r w:rsidRPr="0095346A">
        <w:rPr>
          <w:rFonts w:hint="cs"/>
          <w:b/>
          <w:bCs/>
          <w:sz w:val="32"/>
          <w:szCs w:val="32"/>
          <w:rtl/>
        </w:rPr>
        <w:t>السابع  مادة الجغرافيا</w:t>
      </w:r>
      <w:r w:rsidR="0022140C">
        <w:rPr>
          <w:rFonts w:hint="cs"/>
          <w:b/>
          <w:bCs/>
          <w:sz w:val="32"/>
          <w:szCs w:val="32"/>
          <w:rtl/>
        </w:rPr>
        <w:t xml:space="preserve"> تلخيص </w:t>
      </w:r>
      <w:r w:rsidRPr="0095346A">
        <w:rPr>
          <w:rFonts w:hint="cs"/>
          <w:b/>
          <w:bCs/>
          <w:sz w:val="32"/>
          <w:szCs w:val="32"/>
          <w:rtl/>
        </w:rPr>
        <w:t xml:space="preserve">  (</w:t>
      </w:r>
      <w:r w:rsidR="00E84057">
        <w:rPr>
          <w:rFonts w:hint="cs"/>
          <w:b/>
          <w:bCs/>
          <w:sz w:val="32"/>
          <w:szCs w:val="32"/>
          <w:rtl/>
        </w:rPr>
        <w:t xml:space="preserve">الزحف العمراني والتصحر </w:t>
      </w:r>
      <w:r w:rsidRPr="0095346A">
        <w:rPr>
          <w:rFonts w:hint="cs"/>
          <w:b/>
          <w:bCs/>
          <w:sz w:val="32"/>
          <w:szCs w:val="32"/>
          <w:rtl/>
        </w:rPr>
        <w:t>)</w:t>
      </w:r>
      <w:r w:rsidRPr="0095346A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762A3A7" wp14:editId="2E2D1FAD">
            <wp:simplePos x="0" y="0"/>
            <wp:positionH relativeFrom="column">
              <wp:posOffset>-638175</wp:posOffset>
            </wp:positionH>
            <wp:positionV relativeFrom="paragraph">
              <wp:posOffset>-645795</wp:posOffset>
            </wp:positionV>
            <wp:extent cx="962025" cy="923925"/>
            <wp:effectExtent l="0" t="0" r="0" b="9525"/>
            <wp:wrapNone/>
            <wp:docPr id="9" name="Picture 9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46A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424F9CE" wp14:editId="69901206">
            <wp:simplePos x="0" y="0"/>
            <wp:positionH relativeFrom="column">
              <wp:posOffset>5734050</wp:posOffset>
            </wp:positionH>
            <wp:positionV relativeFrom="paragraph">
              <wp:posOffset>-617855</wp:posOffset>
            </wp:positionV>
            <wp:extent cx="781050" cy="781050"/>
            <wp:effectExtent l="0" t="0" r="0" b="0"/>
            <wp:wrapNone/>
            <wp:docPr id="8" name="Picture 8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0E7">
        <w:rPr>
          <w:rFonts w:hint="cs"/>
          <w:b/>
          <w:bCs/>
          <w:sz w:val="32"/>
          <w:szCs w:val="32"/>
          <w:rtl/>
        </w:rPr>
        <w:t xml:space="preserve"> </w:t>
      </w:r>
    </w:p>
    <w:p w:rsidR="00F152F6" w:rsidRPr="00F152F6" w:rsidRDefault="00B57F95" w:rsidP="00E84057">
      <w:pPr>
        <w:jc w:val="right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اولا : </w:t>
      </w:r>
      <w:r w:rsidR="00E84057"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الزحف العمراني </w:t>
      </w:r>
      <w:r w:rsidR="00F152F6">
        <w:rPr>
          <w:rFonts w:hint="cs"/>
          <w:b/>
          <w:bCs/>
          <w:color w:val="FF0000"/>
          <w:sz w:val="32"/>
          <w:szCs w:val="32"/>
          <w:rtl/>
        </w:rPr>
        <w:t xml:space="preserve">: </w:t>
      </w:r>
      <w:r w:rsidR="00E84057">
        <w:rPr>
          <w:rFonts w:hint="cs"/>
          <w:b/>
          <w:bCs/>
          <w:color w:val="FF0000"/>
          <w:sz w:val="32"/>
          <w:szCs w:val="32"/>
          <w:rtl/>
        </w:rPr>
        <w:t xml:space="preserve">هو بناء المساكن على حساب الاراضي الزراعية بسبب زيادة عدد سكان العالم ولعدم قدرة الدولة على توفير المساكن للسكان </w:t>
      </w:r>
    </w:p>
    <w:p w:rsidR="00F152F6" w:rsidRPr="00E84057" w:rsidRDefault="00E84057" w:rsidP="00F152F6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اسباب الزحف العمراني </w:t>
      </w:r>
      <w:r w:rsidR="00F152F6">
        <w:rPr>
          <w:rFonts w:hint="cs"/>
          <w:b/>
          <w:bCs/>
          <w:sz w:val="32"/>
          <w:szCs w:val="32"/>
          <w:rtl/>
        </w:rPr>
        <w:t xml:space="preserve">: </w:t>
      </w:r>
    </w:p>
    <w:p w:rsidR="00571C43" w:rsidRDefault="004F3EB8" w:rsidP="00E8405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E84057">
        <w:rPr>
          <w:rFonts w:hint="cs"/>
          <w:b/>
          <w:bCs/>
          <w:sz w:val="32"/>
          <w:szCs w:val="32"/>
          <w:rtl/>
        </w:rPr>
        <w:t xml:space="preserve">زيادة عدد سكان المدن </w:t>
      </w:r>
    </w:p>
    <w:p w:rsidR="004F3EB8" w:rsidRDefault="004F3EB8" w:rsidP="00E8405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="00E84057">
        <w:rPr>
          <w:rFonts w:hint="cs"/>
          <w:b/>
          <w:bCs/>
          <w:sz w:val="32"/>
          <w:szCs w:val="32"/>
          <w:rtl/>
        </w:rPr>
        <w:t xml:space="preserve">تطور النشاط الاقتصادي وتوافر فرص العمل </w:t>
      </w:r>
    </w:p>
    <w:p w:rsidR="001830A3" w:rsidRDefault="007B50E6" w:rsidP="00E8405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: </w:t>
      </w:r>
      <w:r w:rsidR="00E84057"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الاثار السلبية للزحف العمراني </w:t>
      </w:r>
      <w:r>
        <w:rPr>
          <w:rFonts w:hint="cs"/>
          <w:b/>
          <w:bCs/>
          <w:color w:val="FF0000"/>
          <w:sz w:val="32"/>
          <w:szCs w:val="32"/>
          <w:bdr w:val="single" w:sz="4" w:space="0" w:color="auto"/>
          <w:rtl/>
        </w:rPr>
        <w:t xml:space="preserve"> </w:t>
      </w:r>
      <w:r w:rsidR="001830A3">
        <w:rPr>
          <w:rFonts w:hint="cs"/>
          <w:b/>
          <w:bCs/>
          <w:sz w:val="32"/>
          <w:szCs w:val="32"/>
          <w:rtl/>
        </w:rPr>
        <w:t>:</w:t>
      </w:r>
    </w:p>
    <w:p w:rsidR="001D2784" w:rsidRDefault="00E84057" w:rsidP="007B50E6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تراجع المساحات المزروعة حول المدن </w:t>
      </w:r>
    </w:p>
    <w:p w:rsidR="00E84057" w:rsidRDefault="00E84057" w:rsidP="007B50E6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التلوث والاخلال بالنظام البيئي والتصحر بسبب النمو العشوائي للمساكن </w:t>
      </w:r>
    </w:p>
    <w:p w:rsidR="00E84057" w:rsidRDefault="00E84057" w:rsidP="007B50E6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*** تعتبر مدينتا عمان واربد امثلة للزحف العمراني في الاردن </w:t>
      </w:r>
    </w:p>
    <w:p w:rsidR="00E84057" w:rsidRDefault="00E84057" w:rsidP="007B50E6">
      <w:pPr>
        <w:jc w:val="right"/>
        <w:rPr>
          <w:b/>
          <w:bCs/>
          <w:sz w:val="32"/>
          <w:szCs w:val="32"/>
          <w:rtl/>
        </w:rPr>
      </w:pPr>
      <w:r w:rsidRPr="00E84057">
        <w:rPr>
          <w:rFonts w:hint="cs"/>
          <w:b/>
          <w:bCs/>
          <w:color w:val="FF0000"/>
          <w:sz w:val="32"/>
          <w:szCs w:val="32"/>
          <w:rtl/>
        </w:rPr>
        <w:t xml:space="preserve">الحد من ظاهرة الزحف العمراني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95346A" w:rsidRDefault="00E84057" w:rsidP="009534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1- توعية المواطنين بالمشكلة </w:t>
      </w:r>
    </w:p>
    <w:p w:rsidR="00E84057" w:rsidRDefault="00E84057" w:rsidP="009534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2- الحدمن الامتداد الافقي للعمران </w:t>
      </w:r>
      <w:r w:rsidR="00F90919">
        <w:rPr>
          <w:rFonts w:hint="cs"/>
          <w:b/>
          <w:bCs/>
          <w:sz w:val="40"/>
          <w:szCs w:val="40"/>
          <w:rtl/>
        </w:rPr>
        <w:t xml:space="preserve">التوجه للعمران العمودي </w:t>
      </w:r>
    </w:p>
    <w:p w:rsidR="00F90919" w:rsidRDefault="00F90919" w:rsidP="0095346A">
      <w:pPr>
        <w:jc w:val="right"/>
        <w:rPr>
          <w:rFonts w:hint="cs"/>
          <w:b/>
          <w:bCs/>
          <w:sz w:val="40"/>
          <w:szCs w:val="40"/>
          <w:rtl/>
        </w:rPr>
      </w:pPr>
      <w:r w:rsidRPr="00F90919">
        <w:rPr>
          <w:rFonts w:hint="cs"/>
          <w:b/>
          <w:bCs/>
          <w:color w:val="FF0000"/>
          <w:sz w:val="40"/>
          <w:szCs w:val="40"/>
          <w:rtl/>
        </w:rPr>
        <w:t xml:space="preserve">ثانيا : التصحر </w:t>
      </w:r>
      <w:r>
        <w:rPr>
          <w:rFonts w:hint="cs"/>
          <w:b/>
          <w:bCs/>
          <w:sz w:val="40"/>
          <w:szCs w:val="40"/>
          <w:rtl/>
        </w:rPr>
        <w:t xml:space="preserve">: هو مجموعة العمليات التي تؤدي الى انخفاض انتاجية اي نظام بيئي </w:t>
      </w:r>
    </w:p>
    <w:p w:rsidR="00F90919" w:rsidRDefault="00F90919" w:rsidP="009534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تواجه حوالي 70% من الاراضي الجافة المزيد من التدهور ويهدد التصحر حياة اكثر من مليار شخص في مئة بلد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 w:rsidRPr="00F90919">
        <w:rPr>
          <w:rFonts w:hint="cs"/>
          <w:b/>
          <w:bCs/>
          <w:color w:val="FF0000"/>
          <w:sz w:val="40"/>
          <w:szCs w:val="40"/>
          <w:rtl/>
        </w:rPr>
        <w:t xml:space="preserve">اسباب التصحر </w:t>
      </w:r>
      <w:r>
        <w:rPr>
          <w:rFonts w:hint="cs"/>
          <w:b/>
          <w:bCs/>
          <w:sz w:val="40"/>
          <w:szCs w:val="40"/>
          <w:rtl/>
        </w:rPr>
        <w:t xml:space="preserve">: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1- الرعي الجائر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2- القطع المستمر للاشجار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مكافحة التصحر :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1- عمل خطة اقليمية عالمية للحد من التصحر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2- التقليل من انجراف التربة وتدهورها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الاسئلة صفحة 74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السؤال الاول : </w:t>
      </w:r>
    </w:p>
    <w:p w:rsidR="00F90919" w:rsidRDefault="00F90919" w:rsidP="00F90919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التصحر : </w:t>
      </w:r>
      <w:r>
        <w:rPr>
          <w:rFonts w:hint="cs"/>
          <w:b/>
          <w:bCs/>
          <w:sz w:val="40"/>
          <w:szCs w:val="40"/>
          <w:rtl/>
        </w:rPr>
        <w:t>هو مجموعة العمليات التي تؤدي الى انخفاض انتاجية اي نظام بيئي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F90919" w:rsidRDefault="00F90919" w:rsidP="00F9091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>** الزحف العمراني :</w:t>
      </w:r>
      <w:r w:rsidRPr="00F90919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F90919">
        <w:rPr>
          <w:rFonts w:hint="cs"/>
          <w:b/>
          <w:bCs/>
          <w:sz w:val="32"/>
          <w:szCs w:val="32"/>
          <w:rtl/>
        </w:rPr>
        <w:t>هو بناء المساكن على حساب الاراضي الزراعية بسبب زيادة عدد سكان العالم ولعدم قدرة الدولة على توفير المساكن للسكان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90919" w:rsidRDefault="00F90919" w:rsidP="00F9091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الثاني : علل </w:t>
      </w:r>
    </w:p>
    <w:p w:rsidR="00F90919" w:rsidRDefault="00F90919" w:rsidP="00F9091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 - بسبب ارتفاع مستوى دخل الفراد والمستوى المعيشي للسكان الذي ادى الى </w:t>
      </w:r>
      <w:r w:rsidR="0097066A">
        <w:rPr>
          <w:rFonts w:hint="cs"/>
          <w:b/>
          <w:bCs/>
          <w:sz w:val="32"/>
          <w:szCs w:val="32"/>
          <w:rtl/>
        </w:rPr>
        <w:t xml:space="preserve">تحسن القدرة الشرائية والتوسع الحضري </w:t>
      </w:r>
    </w:p>
    <w:p w:rsidR="0097066A" w:rsidRDefault="0097066A" w:rsidP="00F9091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بسبب الزيادة الكبيرة في عدد السكان الناتجة عن الزيادة الطبيعية والهجرات من الدول المجاورة </w:t>
      </w:r>
    </w:p>
    <w:p w:rsidR="0097066A" w:rsidRDefault="0097066A" w:rsidP="00F909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الثالث : </w:t>
      </w:r>
    </w:p>
    <w:p w:rsidR="0097066A" w:rsidRDefault="0097066A" w:rsidP="009706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- توعية المواطنين بالمشكلة </w:t>
      </w:r>
    </w:p>
    <w:p w:rsidR="0097066A" w:rsidRDefault="0097066A" w:rsidP="009706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2- الحدمن الامتداد الافقي للعمران التوجه للعمران العمودي</w:t>
      </w:r>
      <w:r>
        <w:rPr>
          <w:rFonts w:hint="cs"/>
          <w:b/>
          <w:bCs/>
          <w:sz w:val="40"/>
          <w:szCs w:val="40"/>
          <w:rtl/>
        </w:rPr>
        <w:t xml:space="preserve">  </w:t>
      </w:r>
    </w:p>
    <w:p w:rsidR="0097066A" w:rsidRDefault="0097066A" w:rsidP="0097066A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السؤال الرابع : </w:t>
      </w:r>
    </w:p>
    <w:p w:rsidR="0097066A" w:rsidRDefault="0097066A" w:rsidP="0097066A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تراجع المساحات المزروعة حول المدن </w:t>
      </w:r>
    </w:p>
    <w:p w:rsidR="0097066A" w:rsidRDefault="0097066A" w:rsidP="0097066A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التلوث والاخلال بالنظام البيئي والتصحر بسبب النمو العشوائي للمساكن </w:t>
      </w:r>
    </w:p>
    <w:p w:rsidR="0097066A" w:rsidRDefault="0097066A" w:rsidP="0097066A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السؤال الخامس : </w:t>
      </w:r>
    </w:p>
    <w:p w:rsidR="0097066A" w:rsidRDefault="0097066A" w:rsidP="0097066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جنوب وغرب امريكا الجنوبية / شمال افريقيا  / غرب امريكا الشمالية / شبه الجزيرة العربية </w:t>
      </w:r>
    </w:p>
    <w:p w:rsidR="0097066A" w:rsidRDefault="0097066A" w:rsidP="0097066A">
      <w:pPr>
        <w:jc w:val="right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97066A" w:rsidRDefault="0097066A" w:rsidP="00F90919">
      <w:pPr>
        <w:jc w:val="right"/>
        <w:rPr>
          <w:rFonts w:hint="cs"/>
          <w:b/>
          <w:bCs/>
          <w:sz w:val="40"/>
          <w:szCs w:val="40"/>
          <w:rtl/>
        </w:rPr>
      </w:pPr>
    </w:p>
    <w:p w:rsidR="00F90919" w:rsidRPr="0095346A" w:rsidRDefault="00F90919" w:rsidP="0095346A">
      <w:pPr>
        <w:jc w:val="right"/>
        <w:rPr>
          <w:b/>
          <w:bCs/>
          <w:sz w:val="40"/>
          <w:szCs w:val="40"/>
          <w:rtl/>
        </w:rPr>
      </w:pPr>
    </w:p>
    <w:p w:rsidR="0095346A" w:rsidRPr="0095346A" w:rsidRDefault="0095346A" w:rsidP="0095346A">
      <w:pPr>
        <w:jc w:val="right"/>
        <w:rPr>
          <w:b/>
          <w:bCs/>
          <w:sz w:val="40"/>
          <w:szCs w:val="40"/>
          <w:rtl/>
        </w:rPr>
      </w:pPr>
      <w:r w:rsidRPr="0095346A">
        <w:rPr>
          <w:rFonts w:hint="cs"/>
          <w:b/>
          <w:bCs/>
          <w:sz w:val="40"/>
          <w:szCs w:val="40"/>
          <w:rtl/>
        </w:rPr>
        <w:t xml:space="preserve">دمتم بخير وسلامة         معلمتكم  عبير البطوش </w:t>
      </w:r>
    </w:p>
    <w:p w:rsidR="00230741" w:rsidRPr="0095346A" w:rsidRDefault="00230741">
      <w:pPr>
        <w:rPr>
          <w:sz w:val="28"/>
          <w:szCs w:val="28"/>
        </w:rPr>
      </w:pPr>
    </w:p>
    <w:sectPr w:rsidR="00230741" w:rsidRPr="0095346A" w:rsidSect="0095346A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E7" w:rsidRDefault="00D44AE7" w:rsidP="005C5E90">
      <w:pPr>
        <w:spacing w:after="0" w:line="240" w:lineRule="auto"/>
      </w:pPr>
      <w:r>
        <w:separator/>
      </w:r>
    </w:p>
  </w:endnote>
  <w:endnote w:type="continuationSeparator" w:id="0">
    <w:p w:rsidR="00D44AE7" w:rsidRDefault="00D44AE7" w:rsidP="005C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E7" w:rsidRDefault="00D44AE7" w:rsidP="005C5E90">
      <w:pPr>
        <w:spacing w:after="0" w:line="240" w:lineRule="auto"/>
      </w:pPr>
      <w:r>
        <w:separator/>
      </w:r>
    </w:p>
  </w:footnote>
  <w:footnote w:type="continuationSeparator" w:id="0">
    <w:p w:rsidR="00D44AE7" w:rsidRDefault="00D44AE7" w:rsidP="005C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A"/>
    <w:rsid w:val="001830A3"/>
    <w:rsid w:val="001B1889"/>
    <w:rsid w:val="001D2784"/>
    <w:rsid w:val="001E07CE"/>
    <w:rsid w:val="0022140C"/>
    <w:rsid w:val="00230741"/>
    <w:rsid w:val="00355988"/>
    <w:rsid w:val="004060D5"/>
    <w:rsid w:val="00466653"/>
    <w:rsid w:val="004F3EB8"/>
    <w:rsid w:val="00504DFB"/>
    <w:rsid w:val="00571C43"/>
    <w:rsid w:val="005C5E90"/>
    <w:rsid w:val="006F3986"/>
    <w:rsid w:val="006F50E7"/>
    <w:rsid w:val="00751C80"/>
    <w:rsid w:val="007B50E6"/>
    <w:rsid w:val="008301ED"/>
    <w:rsid w:val="0095346A"/>
    <w:rsid w:val="0097066A"/>
    <w:rsid w:val="009D2EC1"/>
    <w:rsid w:val="00B54DE8"/>
    <w:rsid w:val="00B57F95"/>
    <w:rsid w:val="00D44AE7"/>
    <w:rsid w:val="00E5245B"/>
    <w:rsid w:val="00E84057"/>
    <w:rsid w:val="00F152F6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D104C-EA93-4E4A-8691-81D6C7C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90"/>
  </w:style>
  <w:style w:type="paragraph" w:styleId="Footer">
    <w:name w:val="footer"/>
    <w:basedOn w:val="Normal"/>
    <w:link w:val="FooterChar"/>
    <w:uiPriority w:val="99"/>
    <w:unhideWhenUsed/>
    <w:rsid w:val="005C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9</cp:revision>
  <dcterms:created xsi:type="dcterms:W3CDTF">2020-03-18T20:46:00Z</dcterms:created>
  <dcterms:modified xsi:type="dcterms:W3CDTF">2020-04-25T18:25:00Z</dcterms:modified>
</cp:coreProperties>
</file>